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AC602" w14:textId="5ACE9CB3" w:rsidR="00093494" w:rsidRDefault="002E0574" w:rsidP="002E0574">
      <w:pPr>
        <w:jc w:val="center"/>
        <w:rPr>
          <w:sz w:val="28"/>
          <w:szCs w:val="28"/>
        </w:rPr>
      </w:pPr>
      <w:r w:rsidRPr="002E0574">
        <w:rPr>
          <w:sz w:val="28"/>
          <w:szCs w:val="28"/>
        </w:rPr>
        <w:t>Question Bank</w:t>
      </w:r>
    </w:p>
    <w:p w14:paraId="435E598A" w14:textId="39A646BD" w:rsidR="002E0574" w:rsidRDefault="002E0574" w:rsidP="002E0574">
      <w:pPr>
        <w:jc w:val="both"/>
        <w:rPr>
          <w:lang w:val="en-US"/>
        </w:rPr>
      </w:pPr>
      <w:r w:rsidRPr="002E0574">
        <w:rPr>
          <w:lang w:val="en-US"/>
        </w:rPr>
        <w:t>Classification of modulation</w:t>
      </w:r>
    </w:p>
    <w:p w14:paraId="3AF498C7" w14:textId="4B97FC00" w:rsidR="002E0574" w:rsidRDefault="002E0574" w:rsidP="002E0574">
      <w:pPr>
        <w:jc w:val="both"/>
      </w:pPr>
      <w:r>
        <w:rPr>
          <w:noProof/>
        </w:rPr>
        <w:drawing>
          <wp:inline distT="0" distB="0" distL="0" distR="0" wp14:anchorId="19616AA1" wp14:editId="0E115FE1">
            <wp:extent cx="5731510" cy="33953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95345"/>
                    </a:xfrm>
                    <a:prstGeom prst="rect">
                      <a:avLst/>
                    </a:prstGeom>
                  </pic:spPr>
                </pic:pic>
              </a:graphicData>
            </a:graphic>
          </wp:inline>
        </w:drawing>
      </w:r>
    </w:p>
    <w:p w14:paraId="20AB6DDC" w14:textId="02529E57" w:rsidR="002E0574" w:rsidRDefault="002E0574" w:rsidP="002E0574">
      <w:pPr>
        <w:jc w:val="both"/>
        <w:rPr>
          <w:lang w:val="en-US"/>
        </w:rPr>
      </w:pPr>
      <w:r w:rsidRPr="002E0574">
        <w:rPr>
          <w:lang w:val="en-US"/>
        </w:rPr>
        <w:t>Limitation of AM</w:t>
      </w:r>
    </w:p>
    <w:p w14:paraId="36912781" w14:textId="0CE4A2CF" w:rsidR="002E0574" w:rsidRDefault="002E0574" w:rsidP="002E0574">
      <w:pPr>
        <w:jc w:val="both"/>
      </w:pPr>
      <w:r>
        <w:rPr>
          <w:noProof/>
        </w:rPr>
        <w:drawing>
          <wp:inline distT="0" distB="0" distL="0" distR="0" wp14:anchorId="7608E78E" wp14:editId="669C1529">
            <wp:extent cx="5731510" cy="31965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96590"/>
                    </a:xfrm>
                    <a:prstGeom prst="rect">
                      <a:avLst/>
                    </a:prstGeom>
                  </pic:spPr>
                </pic:pic>
              </a:graphicData>
            </a:graphic>
          </wp:inline>
        </w:drawing>
      </w:r>
    </w:p>
    <w:p w14:paraId="3A469BAB" w14:textId="49927FB2" w:rsidR="002E0574" w:rsidRDefault="002E0574" w:rsidP="002E0574">
      <w:pPr>
        <w:jc w:val="both"/>
        <w:rPr>
          <w:lang w:val="en-US"/>
        </w:rPr>
      </w:pPr>
      <w:r w:rsidRPr="002E0574">
        <w:rPr>
          <w:lang w:val="en-US"/>
        </w:rPr>
        <w:t>Angle Modulation</w:t>
      </w:r>
    </w:p>
    <w:p w14:paraId="14399B1F" w14:textId="77385F74" w:rsidR="002E0574" w:rsidRDefault="002E0574" w:rsidP="002E0574">
      <w:pPr>
        <w:jc w:val="both"/>
      </w:pPr>
      <w:r>
        <w:rPr>
          <w:noProof/>
        </w:rPr>
        <w:lastRenderedPageBreak/>
        <w:drawing>
          <wp:inline distT="0" distB="0" distL="0" distR="0" wp14:anchorId="22E54E98" wp14:editId="720CFC4F">
            <wp:extent cx="5731510" cy="39084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08425"/>
                    </a:xfrm>
                    <a:prstGeom prst="rect">
                      <a:avLst/>
                    </a:prstGeom>
                  </pic:spPr>
                </pic:pic>
              </a:graphicData>
            </a:graphic>
          </wp:inline>
        </w:drawing>
      </w:r>
    </w:p>
    <w:p w14:paraId="48B2CF9D" w14:textId="1C5A1E7F" w:rsidR="002E0574" w:rsidRDefault="002E0574" w:rsidP="002E0574">
      <w:pPr>
        <w:jc w:val="both"/>
        <w:rPr>
          <w:lang w:val="en-US"/>
        </w:rPr>
      </w:pPr>
      <w:r w:rsidRPr="002E0574">
        <w:rPr>
          <w:rFonts w:hint="cs"/>
          <w:lang w:val="en-US"/>
        </w:rPr>
        <w:t>Frequency Modulation</w:t>
      </w:r>
    </w:p>
    <w:p w14:paraId="4850A8E1" w14:textId="6C492B35" w:rsidR="002E0574" w:rsidRDefault="002E0574" w:rsidP="002E0574">
      <w:pPr>
        <w:jc w:val="both"/>
      </w:pPr>
      <w:r>
        <w:rPr>
          <w:noProof/>
        </w:rPr>
        <w:drawing>
          <wp:inline distT="0" distB="0" distL="0" distR="0" wp14:anchorId="0810BEB9" wp14:editId="1FD93EC1">
            <wp:extent cx="5731510" cy="27495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49550"/>
                    </a:xfrm>
                    <a:prstGeom prst="rect">
                      <a:avLst/>
                    </a:prstGeom>
                  </pic:spPr>
                </pic:pic>
              </a:graphicData>
            </a:graphic>
          </wp:inline>
        </w:drawing>
      </w:r>
    </w:p>
    <w:p w14:paraId="4E0B79D4" w14:textId="4E9E78AE" w:rsidR="002E0574" w:rsidRDefault="002E0574" w:rsidP="002E0574">
      <w:pPr>
        <w:jc w:val="both"/>
        <w:rPr>
          <w:lang w:val="en-US"/>
        </w:rPr>
      </w:pPr>
      <w:r w:rsidRPr="002E0574">
        <w:rPr>
          <w:lang w:val="en-US"/>
        </w:rPr>
        <w:t>Frequency deviation</w:t>
      </w:r>
    </w:p>
    <w:p w14:paraId="308877DD" w14:textId="7E24509C" w:rsidR="002E0574" w:rsidRDefault="002E0574" w:rsidP="002E0574">
      <w:pPr>
        <w:jc w:val="both"/>
      </w:pPr>
      <w:r>
        <w:rPr>
          <w:noProof/>
        </w:rPr>
        <w:lastRenderedPageBreak/>
        <w:drawing>
          <wp:inline distT="0" distB="0" distL="0" distR="0" wp14:anchorId="4ACFDAB8" wp14:editId="73863175">
            <wp:extent cx="5731510" cy="31502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50235"/>
                    </a:xfrm>
                    <a:prstGeom prst="rect">
                      <a:avLst/>
                    </a:prstGeom>
                  </pic:spPr>
                </pic:pic>
              </a:graphicData>
            </a:graphic>
          </wp:inline>
        </w:drawing>
      </w:r>
    </w:p>
    <w:p w14:paraId="52355B4B" w14:textId="0BCA7A64" w:rsidR="002E0574" w:rsidRDefault="002E0574" w:rsidP="002E0574">
      <w:pPr>
        <w:jc w:val="both"/>
        <w:rPr>
          <w:lang w:val="en-US"/>
        </w:rPr>
      </w:pPr>
      <w:r w:rsidRPr="002E0574">
        <w:rPr>
          <w:lang w:val="en-US"/>
        </w:rPr>
        <w:t>Difference between PM and FM</w:t>
      </w:r>
    </w:p>
    <w:p w14:paraId="71C5F9A2" w14:textId="197A6626" w:rsidR="002E0574" w:rsidRDefault="002E0574" w:rsidP="002E0574">
      <w:pPr>
        <w:jc w:val="both"/>
      </w:pPr>
      <w:r>
        <w:rPr>
          <w:noProof/>
        </w:rPr>
        <w:drawing>
          <wp:inline distT="0" distB="0" distL="0" distR="0" wp14:anchorId="7EC6D55C" wp14:editId="78882182">
            <wp:extent cx="5731510" cy="3485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85515"/>
                    </a:xfrm>
                    <a:prstGeom prst="rect">
                      <a:avLst/>
                    </a:prstGeom>
                  </pic:spPr>
                </pic:pic>
              </a:graphicData>
            </a:graphic>
          </wp:inline>
        </w:drawing>
      </w:r>
    </w:p>
    <w:p w14:paraId="1CD9029B" w14:textId="77777777" w:rsidR="007108CC" w:rsidRPr="007108CC" w:rsidRDefault="007108CC" w:rsidP="007108CC">
      <w:pPr>
        <w:spacing w:after="0"/>
        <w:ind w:left="720"/>
        <w:jc w:val="both"/>
      </w:pPr>
      <w:r w:rsidRPr="007108CC">
        <w:rPr>
          <w:rFonts w:hint="cs"/>
          <w:lang w:val="en-US"/>
        </w:rPr>
        <w:t>Narrowband FM</w:t>
      </w:r>
    </w:p>
    <w:p w14:paraId="4C45A62C" w14:textId="77777777" w:rsidR="007108CC" w:rsidRPr="007108CC" w:rsidRDefault="007108CC" w:rsidP="007108CC">
      <w:pPr>
        <w:numPr>
          <w:ilvl w:val="0"/>
          <w:numId w:val="1"/>
        </w:numPr>
        <w:spacing w:after="0"/>
        <w:jc w:val="both"/>
      </w:pPr>
      <w:r w:rsidRPr="007108CC">
        <w:rPr>
          <w:lang w:val="en-US"/>
        </w:rPr>
        <w:t>The features of Narrowband FM are as follows −</w:t>
      </w:r>
    </w:p>
    <w:p w14:paraId="2704CE79" w14:textId="77777777" w:rsidR="007108CC" w:rsidRPr="007108CC" w:rsidRDefault="007108CC" w:rsidP="007108CC">
      <w:pPr>
        <w:numPr>
          <w:ilvl w:val="0"/>
          <w:numId w:val="1"/>
        </w:numPr>
        <w:spacing w:after="0"/>
        <w:jc w:val="both"/>
      </w:pPr>
      <w:r w:rsidRPr="007108CC">
        <w:rPr>
          <w:lang w:val="en-US"/>
        </w:rPr>
        <w:t>This frequency modulation has a small bandwidth.</w:t>
      </w:r>
    </w:p>
    <w:p w14:paraId="7E71CA13" w14:textId="77777777" w:rsidR="007108CC" w:rsidRPr="007108CC" w:rsidRDefault="007108CC" w:rsidP="007108CC">
      <w:pPr>
        <w:numPr>
          <w:ilvl w:val="0"/>
          <w:numId w:val="1"/>
        </w:numPr>
        <w:spacing w:after="0"/>
        <w:jc w:val="both"/>
      </w:pPr>
      <w:r w:rsidRPr="007108CC">
        <w:rPr>
          <w:lang w:val="en-US"/>
        </w:rPr>
        <w:t>The modulation index is small.</w:t>
      </w:r>
    </w:p>
    <w:p w14:paraId="6E623E19" w14:textId="77777777" w:rsidR="007108CC" w:rsidRPr="007108CC" w:rsidRDefault="007108CC" w:rsidP="007108CC">
      <w:pPr>
        <w:numPr>
          <w:ilvl w:val="0"/>
          <w:numId w:val="1"/>
        </w:numPr>
        <w:spacing w:after="0"/>
        <w:jc w:val="both"/>
      </w:pPr>
      <w:r w:rsidRPr="007108CC">
        <w:rPr>
          <w:lang w:val="en-US"/>
        </w:rPr>
        <w:t>Its spectrum consists of carrier, USB, and LSB.</w:t>
      </w:r>
    </w:p>
    <w:p w14:paraId="49F54762" w14:textId="77777777" w:rsidR="007108CC" w:rsidRPr="007108CC" w:rsidRDefault="007108CC" w:rsidP="007108CC">
      <w:pPr>
        <w:numPr>
          <w:ilvl w:val="0"/>
          <w:numId w:val="1"/>
        </w:numPr>
        <w:spacing w:after="0"/>
        <w:jc w:val="both"/>
      </w:pPr>
      <w:r w:rsidRPr="007108CC">
        <w:rPr>
          <w:lang w:val="en-US"/>
        </w:rPr>
        <w:t>This is used in mobile communications such as police wireless, ambulances, taxicabs, etc.</w:t>
      </w:r>
    </w:p>
    <w:p w14:paraId="61C04FA5" w14:textId="77777777" w:rsidR="007108CC" w:rsidRPr="007108CC" w:rsidRDefault="007108CC" w:rsidP="007108CC">
      <w:pPr>
        <w:spacing w:after="0"/>
        <w:ind w:left="720"/>
        <w:jc w:val="both"/>
      </w:pPr>
      <w:r w:rsidRPr="007108CC">
        <w:rPr>
          <w:rFonts w:hint="cs"/>
          <w:lang w:val="en-US"/>
        </w:rPr>
        <w:t>Wideband FM</w:t>
      </w:r>
    </w:p>
    <w:p w14:paraId="29BC4D00" w14:textId="77777777" w:rsidR="007108CC" w:rsidRPr="007108CC" w:rsidRDefault="007108CC" w:rsidP="007108CC">
      <w:pPr>
        <w:numPr>
          <w:ilvl w:val="0"/>
          <w:numId w:val="1"/>
        </w:numPr>
        <w:spacing w:after="0"/>
        <w:jc w:val="both"/>
      </w:pPr>
      <w:r w:rsidRPr="007108CC">
        <w:rPr>
          <w:lang w:val="en-US"/>
        </w:rPr>
        <w:t>The features of Wideband FM are as follows −</w:t>
      </w:r>
    </w:p>
    <w:p w14:paraId="37E2CD98" w14:textId="77777777" w:rsidR="007108CC" w:rsidRPr="007108CC" w:rsidRDefault="007108CC" w:rsidP="007108CC">
      <w:pPr>
        <w:numPr>
          <w:ilvl w:val="0"/>
          <w:numId w:val="1"/>
        </w:numPr>
        <w:spacing w:after="0"/>
        <w:jc w:val="both"/>
      </w:pPr>
      <w:r w:rsidRPr="007108CC">
        <w:rPr>
          <w:lang w:val="en-US"/>
        </w:rPr>
        <w:t>This frequency modulation has infinite bandwidth.</w:t>
      </w:r>
    </w:p>
    <w:p w14:paraId="12F61CD5" w14:textId="77777777" w:rsidR="007108CC" w:rsidRPr="007108CC" w:rsidRDefault="007108CC" w:rsidP="007108CC">
      <w:pPr>
        <w:numPr>
          <w:ilvl w:val="0"/>
          <w:numId w:val="1"/>
        </w:numPr>
        <w:spacing w:after="0"/>
        <w:jc w:val="both"/>
      </w:pPr>
      <w:r w:rsidRPr="007108CC">
        <w:rPr>
          <w:lang w:val="en-US"/>
        </w:rPr>
        <w:lastRenderedPageBreak/>
        <w:t>The modulation index is large, i.e., higher than </w:t>
      </w:r>
      <w:r w:rsidRPr="007108CC">
        <w:rPr>
          <w:b/>
          <w:bCs/>
          <w:lang w:val="en-US"/>
        </w:rPr>
        <w:t>1</w:t>
      </w:r>
      <w:r w:rsidRPr="007108CC">
        <w:rPr>
          <w:lang w:val="en-US"/>
        </w:rPr>
        <w:t>.</w:t>
      </w:r>
    </w:p>
    <w:p w14:paraId="06BCDE57" w14:textId="77777777" w:rsidR="007108CC" w:rsidRPr="007108CC" w:rsidRDefault="007108CC" w:rsidP="007108CC">
      <w:pPr>
        <w:numPr>
          <w:ilvl w:val="0"/>
          <w:numId w:val="1"/>
        </w:numPr>
        <w:spacing w:after="0"/>
        <w:jc w:val="both"/>
      </w:pPr>
      <w:r w:rsidRPr="007108CC">
        <w:rPr>
          <w:lang w:val="en-US"/>
        </w:rPr>
        <w:t>Its spectrum consists of a carrier and infinite number of sidebands, which are located around it.</w:t>
      </w:r>
    </w:p>
    <w:p w14:paraId="16AA639C" w14:textId="77777777" w:rsidR="007108CC" w:rsidRPr="007108CC" w:rsidRDefault="007108CC" w:rsidP="007108CC">
      <w:pPr>
        <w:numPr>
          <w:ilvl w:val="0"/>
          <w:numId w:val="1"/>
        </w:numPr>
        <w:spacing w:after="0"/>
        <w:jc w:val="both"/>
      </w:pPr>
      <w:r w:rsidRPr="007108CC">
        <w:rPr>
          <w:lang w:val="en-US"/>
        </w:rPr>
        <w:t>This is used in entertainment broadcasting applications such as FM radio, TV, etc.</w:t>
      </w:r>
    </w:p>
    <w:p w14:paraId="3492525F" w14:textId="77777777" w:rsidR="007108CC" w:rsidRDefault="007108CC" w:rsidP="002E0574">
      <w:pPr>
        <w:jc w:val="both"/>
        <w:rPr>
          <w:lang w:val="en-US"/>
        </w:rPr>
      </w:pPr>
    </w:p>
    <w:p w14:paraId="07AD8544" w14:textId="6C6ED675" w:rsidR="002E0574" w:rsidRDefault="007108CC" w:rsidP="002E0574">
      <w:pPr>
        <w:jc w:val="both"/>
        <w:rPr>
          <w:lang w:val="en-US"/>
        </w:rPr>
      </w:pPr>
      <w:r w:rsidRPr="007108CC">
        <w:rPr>
          <w:lang w:val="en-US"/>
        </w:rPr>
        <w:t xml:space="preserve">Linear and </w:t>
      </w:r>
      <w:proofErr w:type="gramStart"/>
      <w:r w:rsidRPr="007108CC">
        <w:rPr>
          <w:lang w:val="en-US"/>
        </w:rPr>
        <w:t>non Linear</w:t>
      </w:r>
      <w:proofErr w:type="gramEnd"/>
      <w:r w:rsidRPr="007108CC">
        <w:rPr>
          <w:lang w:val="en-US"/>
        </w:rPr>
        <w:t xml:space="preserve"> modulation</w:t>
      </w:r>
    </w:p>
    <w:p w14:paraId="73263F6F" w14:textId="66AD5E95" w:rsidR="007108CC" w:rsidRDefault="007108CC" w:rsidP="002E0574">
      <w:pPr>
        <w:jc w:val="both"/>
      </w:pPr>
      <w:r>
        <w:rPr>
          <w:noProof/>
        </w:rPr>
        <w:drawing>
          <wp:inline distT="0" distB="0" distL="0" distR="0" wp14:anchorId="11776558" wp14:editId="41C96826">
            <wp:extent cx="5731510" cy="29108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10840"/>
                    </a:xfrm>
                    <a:prstGeom prst="rect">
                      <a:avLst/>
                    </a:prstGeom>
                  </pic:spPr>
                </pic:pic>
              </a:graphicData>
            </a:graphic>
          </wp:inline>
        </w:drawing>
      </w:r>
    </w:p>
    <w:p w14:paraId="24125FBC" w14:textId="24D41B01" w:rsidR="007108CC" w:rsidRDefault="007108CC" w:rsidP="002E0574">
      <w:pPr>
        <w:jc w:val="both"/>
      </w:pPr>
      <w:r>
        <w:rPr>
          <w:noProof/>
        </w:rPr>
        <w:drawing>
          <wp:inline distT="0" distB="0" distL="0" distR="0" wp14:anchorId="2839EFB0" wp14:editId="4A010971">
            <wp:extent cx="5731510" cy="29457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45765"/>
                    </a:xfrm>
                    <a:prstGeom prst="rect">
                      <a:avLst/>
                    </a:prstGeom>
                  </pic:spPr>
                </pic:pic>
              </a:graphicData>
            </a:graphic>
          </wp:inline>
        </w:drawing>
      </w:r>
    </w:p>
    <w:p w14:paraId="781CBEDD" w14:textId="23547068" w:rsidR="007108CC" w:rsidRDefault="007108CC" w:rsidP="002E0574">
      <w:pPr>
        <w:jc w:val="both"/>
        <w:rPr>
          <w:b/>
          <w:bCs/>
          <w:lang w:val="en-US"/>
        </w:rPr>
      </w:pPr>
      <w:r w:rsidRPr="007108CC">
        <w:rPr>
          <w:b/>
          <w:bCs/>
          <w:lang w:val="en-US"/>
        </w:rPr>
        <w:t>Disadvantage of FM over AM</w:t>
      </w:r>
    </w:p>
    <w:p w14:paraId="7968FDF9" w14:textId="1AA940D5" w:rsidR="007108CC" w:rsidRDefault="007108CC" w:rsidP="002E0574">
      <w:pPr>
        <w:jc w:val="both"/>
      </w:pPr>
      <w:r>
        <w:rPr>
          <w:noProof/>
        </w:rPr>
        <w:drawing>
          <wp:inline distT="0" distB="0" distL="0" distR="0" wp14:anchorId="387AFA3E" wp14:editId="15BD4FC0">
            <wp:extent cx="5731510" cy="10922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92200"/>
                    </a:xfrm>
                    <a:prstGeom prst="rect">
                      <a:avLst/>
                    </a:prstGeom>
                  </pic:spPr>
                </pic:pic>
              </a:graphicData>
            </a:graphic>
          </wp:inline>
        </w:drawing>
      </w:r>
    </w:p>
    <w:p w14:paraId="6A28FB2D" w14:textId="053B5394" w:rsidR="007108CC" w:rsidRDefault="007108CC" w:rsidP="002E0574">
      <w:pPr>
        <w:jc w:val="both"/>
        <w:rPr>
          <w:lang w:val="en-US"/>
        </w:rPr>
      </w:pPr>
      <w:r w:rsidRPr="007108CC">
        <w:rPr>
          <w:lang w:val="en-US"/>
        </w:rPr>
        <w:lastRenderedPageBreak/>
        <w:t>FM Generation</w:t>
      </w:r>
    </w:p>
    <w:p w14:paraId="5001FE5A" w14:textId="6DC0DCF7" w:rsidR="007108CC" w:rsidRDefault="007108CC" w:rsidP="002E0574">
      <w:pPr>
        <w:jc w:val="both"/>
      </w:pPr>
      <w:r w:rsidRPr="007108CC">
        <w:drawing>
          <wp:inline distT="0" distB="0" distL="0" distR="0" wp14:anchorId="48EA7C59" wp14:editId="1859E9BC">
            <wp:extent cx="5731510" cy="2304415"/>
            <wp:effectExtent l="0" t="0" r="2540" b="635"/>
            <wp:docPr id="10" name="Picture 9">
              <a:extLst xmlns:a="http://schemas.openxmlformats.org/drawingml/2006/main">
                <a:ext uri="{FF2B5EF4-FFF2-40B4-BE49-F238E27FC236}">
                  <a16:creationId xmlns:a16="http://schemas.microsoft.com/office/drawing/2014/main" id="{B07455B8-97DB-45C3-B6ED-01897F840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07455B8-97DB-45C3-B6ED-01897F840DF6}"/>
                        </a:ext>
                      </a:extLst>
                    </pic:cNvPr>
                    <pic:cNvPicPr>
                      <a:picLocks noChangeAspect="1"/>
                    </pic:cNvPicPr>
                  </pic:nvPicPr>
                  <pic:blipFill>
                    <a:blip r:embed="rId14"/>
                    <a:stretch>
                      <a:fillRect/>
                    </a:stretch>
                  </pic:blipFill>
                  <pic:spPr>
                    <a:xfrm>
                      <a:off x="0" y="0"/>
                      <a:ext cx="5731510" cy="2304415"/>
                    </a:xfrm>
                    <a:prstGeom prst="rect">
                      <a:avLst/>
                    </a:prstGeom>
                  </pic:spPr>
                </pic:pic>
              </a:graphicData>
            </a:graphic>
          </wp:inline>
        </w:drawing>
      </w:r>
    </w:p>
    <w:p w14:paraId="1AE9EDB0" w14:textId="333EDB6F" w:rsidR="007108CC" w:rsidRDefault="007108CC" w:rsidP="002E0574">
      <w:pPr>
        <w:jc w:val="both"/>
        <w:rPr>
          <w:b/>
          <w:bCs/>
          <w:lang w:val="en-US"/>
        </w:rPr>
      </w:pPr>
      <w:r w:rsidRPr="007108CC">
        <w:rPr>
          <w:b/>
          <w:bCs/>
          <w:lang w:val="en-US"/>
        </w:rPr>
        <w:t xml:space="preserve">Direct method </w:t>
      </w:r>
      <w:proofErr w:type="gramStart"/>
      <w:r w:rsidRPr="007108CC">
        <w:rPr>
          <w:b/>
          <w:bCs/>
          <w:lang w:val="en-US"/>
        </w:rPr>
        <w:t>Or  Parameter</w:t>
      </w:r>
      <w:proofErr w:type="gramEnd"/>
      <w:r w:rsidRPr="007108CC">
        <w:rPr>
          <w:b/>
          <w:bCs/>
          <w:lang w:val="en-US"/>
        </w:rPr>
        <w:t xml:space="preserve"> variation method</w:t>
      </w:r>
    </w:p>
    <w:p w14:paraId="0D750506" w14:textId="6CE1E6B0" w:rsidR="007108CC" w:rsidRDefault="007108CC" w:rsidP="002E0574">
      <w:pPr>
        <w:jc w:val="both"/>
      </w:pPr>
      <w:r w:rsidRPr="007108CC">
        <w:lastRenderedPageBreak/>
        <w:drawing>
          <wp:inline distT="0" distB="0" distL="0" distR="0" wp14:anchorId="175B02E3" wp14:editId="29AD238A">
            <wp:extent cx="5731510" cy="3093085"/>
            <wp:effectExtent l="0" t="0" r="2540" b="0"/>
            <wp:docPr id="11" name="Picture 4">
              <a:extLst xmlns:a="http://schemas.openxmlformats.org/drawingml/2006/main">
                <a:ext uri="{FF2B5EF4-FFF2-40B4-BE49-F238E27FC236}">
                  <a16:creationId xmlns:a16="http://schemas.microsoft.com/office/drawing/2014/main" id="{4F0DBFF4-58A4-42ED-8DB8-439DC8BBA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0DBFF4-58A4-42ED-8DB8-439DC8BBA5A8}"/>
                        </a:ext>
                      </a:extLst>
                    </pic:cNvPr>
                    <pic:cNvPicPr>
                      <a:picLocks noChangeAspect="1"/>
                    </pic:cNvPicPr>
                  </pic:nvPicPr>
                  <pic:blipFill>
                    <a:blip r:embed="rId15"/>
                    <a:stretch>
                      <a:fillRect/>
                    </a:stretch>
                  </pic:blipFill>
                  <pic:spPr>
                    <a:xfrm>
                      <a:off x="0" y="0"/>
                      <a:ext cx="5731510" cy="3093085"/>
                    </a:xfrm>
                    <a:prstGeom prst="rect">
                      <a:avLst/>
                    </a:prstGeom>
                  </pic:spPr>
                </pic:pic>
              </a:graphicData>
            </a:graphic>
          </wp:inline>
        </w:drawing>
      </w:r>
      <w:r>
        <w:rPr>
          <w:noProof/>
        </w:rPr>
        <w:drawing>
          <wp:inline distT="0" distB="0" distL="0" distR="0" wp14:anchorId="60153A56" wp14:editId="19B2075D">
            <wp:extent cx="5731510" cy="32277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7705"/>
                    </a:xfrm>
                    <a:prstGeom prst="rect">
                      <a:avLst/>
                    </a:prstGeom>
                  </pic:spPr>
                </pic:pic>
              </a:graphicData>
            </a:graphic>
          </wp:inline>
        </w:drawing>
      </w:r>
      <w:r>
        <w:rPr>
          <w:noProof/>
        </w:rPr>
        <w:lastRenderedPageBreak/>
        <w:drawing>
          <wp:inline distT="0" distB="0" distL="0" distR="0" wp14:anchorId="7FB5607E" wp14:editId="58046695">
            <wp:extent cx="5731510" cy="33159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15970"/>
                    </a:xfrm>
                    <a:prstGeom prst="rect">
                      <a:avLst/>
                    </a:prstGeom>
                  </pic:spPr>
                </pic:pic>
              </a:graphicData>
            </a:graphic>
          </wp:inline>
        </w:drawing>
      </w:r>
      <w:r w:rsidRPr="007108CC">
        <w:drawing>
          <wp:inline distT="0" distB="0" distL="0" distR="0" wp14:anchorId="2AA407E3" wp14:editId="5651A7B0">
            <wp:extent cx="5731510" cy="3536315"/>
            <wp:effectExtent l="0" t="0" r="2540" b="6985"/>
            <wp:docPr id="14" name="Picture 4">
              <a:extLst xmlns:a="http://schemas.openxmlformats.org/drawingml/2006/main">
                <a:ext uri="{FF2B5EF4-FFF2-40B4-BE49-F238E27FC236}">
                  <a16:creationId xmlns:a16="http://schemas.microsoft.com/office/drawing/2014/main" id="{6FEB50DD-BC7C-40B0-B211-06E300145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FEB50DD-BC7C-40B0-B211-06E300145FDF}"/>
                        </a:ext>
                      </a:extLst>
                    </pic:cNvPr>
                    <pic:cNvPicPr>
                      <a:picLocks noChangeAspect="1"/>
                    </pic:cNvPicPr>
                  </pic:nvPicPr>
                  <pic:blipFill>
                    <a:blip r:embed="rId18"/>
                    <a:stretch>
                      <a:fillRect/>
                    </a:stretch>
                  </pic:blipFill>
                  <pic:spPr>
                    <a:xfrm>
                      <a:off x="0" y="0"/>
                      <a:ext cx="5731510" cy="3536315"/>
                    </a:xfrm>
                    <a:prstGeom prst="rect">
                      <a:avLst/>
                    </a:prstGeom>
                  </pic:spPr>
                </pic:pic>
              </a:graphicData>
            </a:graphic>
          </wp:inline>
        </w:drawing>
      </w:r>
    </w:p>
    <w:p w14:paraId="487C6B6D" w14:textId="77777777" w:rsidR="007108CC" w:rsidRPr="007108CC" w:rsidRDefault="007108CC" w:rsidP="007108CC">
      <w:pPr>
        <w:ind w:left="360"/>
        <w:jc w:val="both"/>
      </w:pPr>
      <w:r w:rsidRPr="007108CC">
        <w:rPr>
          <w:lang w:val="en-US"/>
        </w:rPr>
        <w:t xml:space="preserve">Base band signal directly </w:t>
      </w:r>
      <w:proofErr w:type="gramStart"/>
      <w:r w:rsidRPr="007108CC">
        <w:rPr>
          <w:lang w:val="en-US"/>
        </w:rPr>
        <w:t>modulate</w:t>
      </w:r>
      <w:proofErr w:type="gramEnd"/>
      <w:r w:rsidRPr="007108CC">
        <w:rPr>
          <w:lang w:val="en-US"/>
        </w:rPr>
        <w:t xml:space="preserve"> the carrier </w:t>
      </w:r>
    </w:p>
    <w:p w14:paraId="68321628" w14:textId="77777777" w:rsidR="007108CC" w:rsidRPr="007108CC" w:rsidRDefault="007108CC" w:rsidP="007108CC">
      <w:pPr>
        <w:ind w:left="360"/>
        <w:jc w:val="both"/>
      </w:pPr>
      <w:r w:rsidRPr="007108CC">
        <w:rPr>
          <w:lang w:val="en-US"/>
        </w:rPr>
        <w:t xml:space="preserve">Carrier signal is generate with the help of oscillator circuit This </w:t>
      </w:r>
      <w:proofErr w:type="spellStart"/>
      <w:r w:rsidRPr="007108CC">
        <w:rPr>
          <w:lang w:val="en-US"/>
        </w:rPr>
        <w:t>osicalltor</w:t>
      </w:r>
      <w:proofErr w:type="spellEnd"/>
      <w:r w:rsidRPr="007108CC">
        <w:rPr>
          <w:lang w:val="en-US"/>
        </w:rPr>
        <w:t xml:space="preserve"> circuit </w:t>
      </w:r>
      <w:proofErr w:type="gramStart"/>
      <w:r w:rsidRPr="007108CC">
        <w:rPr>
          <w:lang w:val="en-US"/>
        </w:rPr>
        <w:t>uses  a</w:t>
      </w:r>
      <w:proofErr w:type="gramEnd"/>
      <w:r w:rsidRPr="007108CC">
        <w:rPr>
          <w:lang w:val="en-US"/>
        </w:rPr>
        <w:t xml:space="preserve"> parallel Lc tune circuit</w:t>
      </w:r>
    </w:p>
    <w:p w14:paraId="6488DA0A" w14:textId="77777777" w:rsidR="007108CC" w:rsidRPr="007108CC" w:rsidRDefault="007108CC" w:rsidP="007108CC">
      <w:pPr>
        <w:ind w:left="360"/>
        <w:jc w:val="both"/>
      </w:pPr>
      <w:r w:rsidRPr="007108CC">
        <w:rPr>
          <w:lang w:val="en-US"/>
        </w:rPr>
        <w:t xml:space="preserve">The frequency of carrier signal is </w:t>
      </w:r>
      <w:proofErr w:type="gramStart"/>
      <w:r w:rsidRPr="007108CC">
        <w:rPr>
          <w:lang w:val="en-US"/>
        </w:rPr>
        <w:t>govern</w:t>
      </w:r>
      <w:proofErr w:type="gramEnd"/>
      <w:r w:rsidRPr="007108CC">
        <w:rPr>
          <w:lang w:val="en-US"/>
        </w:rPr>
        <w:t xml:space="preserve"> by the expression </w:t>
      </w:r>
    </w:p>
    <w:p w14:paraId="7121A5D8" w14:textId="77777777" w:rsidR="007108CC" w:rsidRPr="007108CC" w:rsidRDefault="007108CC" w:rsidP="007108CC">
      <w:pPr>
        <w:ind w:left="360"/>
        <w:jc w:val="both"/>
      </w:pPr>
      <w:r w:rsidRPr="007108CC">
        <w:rPr>
          <w:lang w:val="en-US"/>
        </w:rPr>
        <w:t xml:space="preserve">Now, we can make the carrier frequency </w:t>
      </w:r>
      <w:proofErr w:type="spellStart"/>
      <w:r w:rsidRPr="007108CC">
        <w:rPr>
          <w:lang w:val="en-US"/>
        </w:rPr>
        <w:t>ω</w:t>
      </w:r>
      <w:r w:rsidRPr="007108CC">
        <w:rPr>
          <w:vertAlign w:val="subscript"/>
          <w:lang w:val="en-US"/>
        </w:rPr>
        <w:t>c</w:t>
      </w:r>
      <w:proofErr w:type="spellEnd"/>
      <w:r w:rsidRPr="007108CC">
        <w:rPr>
          <w:lang w:val="en-US"/>
        </w:rPr>
        <w:t> to vary in accordance with the baseband or modulating signal x(t) if L or C is varied according to x(t).</w:t>
      </w:r>
    </w:p>
    <w:p w14:paraId="32E4451B" w14:textId="77777777" w:rsidR="007108CC" w:rsidRPr="007108CC" w:rsidRDefault="007108CC" w:rsidP="007108CC">
      <w:pPr>
        <w:ind w:left="360"/>
        <w:jc w:val="both"/>
      </w:pPr>
      <w:r w:rsidRPr="007108CC">
        <w:rPr>
          <w:lang w:val="en-US"/>
        </w:rPr>
        <w:t>An oscillator circuit whose frequency is controlled by a modulating voltage is called </w:t>
      </w:r>
      <w:proofErr w:type="gramStart"/>
      <w:r w:rsidRPr="007108CC">
        <w:rPr>
          <w:b/>
          <w:bCs/>
          <w:lang w:val="en-US"/>
        </w:rPr>
        <w:t>voltage controlled</w:t>
      </w:r>
      <w:proofErr w:type="gramEnd"/>
      <w:r w:rsidRPr="007108CC">
        <w:rPr>
          <w:b/>
          <w:bCs/>
          <w:lang w:val="en-US"/>
        </w:rPr>
        <w:t xml:space="preserve"> oscillator</w:t>
      </w:r>
      <w:r w:rsidRPr="007108CC">
        <w:rPr>
          <w:lang w:val="en-US"/>
        </w:rPr>
        <w:t> </w:t>
      </w:r>
      <w:r w:rsidRPr="007108CC">
        <w:rPr>
          <w:b/>
          <w:bCs/>
          <w:lang w:val="en-US"/>
        </w:rPr>
        <w:t>(VCO)</w:t>
      </w:r>
      <w:r w:rsidRPr="007108CC">
        <w:rPr>
          <w:lang w:val="en-US"/>
        </w:rPr>
        <w:t>.</w:t>
      </w:r>
    </w:p>
    <w:p w14:paraId="7A3BFD8A" w14:textId="77777777" w:rsidR="007108CC" w:rsidRPr="007108CC" w:rsidRDefault="007108CC" w:rsidP="007108CC">
      <w:pPr>
        <w:ind w:left="360"/>
        <w:jc w:val="both"/>
      </w:pPr>
      <w:r w:rsidRPr="007108CC">
        <w:rPr>
          <w:lang w:val="en-US"/>
        </w:rPr>
        <w:lastRenderedPageBreak/>
        <w:t>The frequency of VCO is varied according to the modulating signal simply by putting a shunt voltage variable capacitor with its tuned circuit</w:t>
      </w:r>
    </w:p>
    <w:p w14:paraId="6A7A8414" w14:textId="77777777" w:rsidR="007108CC" w:rsidRPr="007108CC" w:rsidRDefault="007108CC" w:rsidP="007108CC">
      <w:pPr>
        <w:ind w:left="360"/>
        <w:jc w:val="both"/>
      </w:pPr>
      <w:r w:rsidRPr="007108CC">
        <w:rPr>
          <w:lang w:val="en-US"/>
        </w:rPr>
        <w:t>This voltage variable capacitor is called </w:t>
      </w:r>
      <w:r w:rsidRPr="007108CC">
        <w:rPr>
          <w:b/>
          <w:bCs/>
          <w:lang w:val="en-US"/>
        </w:rPr>
        <w:t>varactor</w:t>
      </w:r>
      <w:r w:rsidRPr="007108CC">
        <w:rPr>
          <w:lang w:val="en-US"/>
        </w:rPr>
        <w:t> or </w:t>
      </w:r>
      <w:proofErr w:type="spellStart"/>
      <w:r w:rsidRPr="007108CC">
        <w:rPr>
          <w:b/>
          <w:bCs/>
          <w:lang w:val="en-US"/>
        </w:rPr>
        <w:t>varicap</w:t>
      </w:r>
      <w:proofErr w:type="spellEnd"/>
      <w:r w:rsidRPr="007108CC">
        <w:rPr>
          <w:b/>
          <w:bCs/>
          <w:lang w:val="en-US"/>
        </w:rPr>
        <w:t>.</w:t>
      </w:r>
    </w:p>
    <w:p w14:paraId="7929D14C" w14:textId="77777777" w:rsidR="007108CC" w:rsidRPr="007108CC" w:rsidRDefault="007108CC" w:rsidP="007108CC">
      <w:pPr>
        <w:ind w:left="360"/>
        <w:jc w:val="both"/>
      </w:pPr>
      <w:r w:rsidRPr="007108CC">
        <w:rPr>
          <w:lang w:val="en-US"/>
        </w:rPr>
        <w:t xml:space="preserve">This type of property is exhibited by reverse biased semiconductor diodes. </w:t>
      </w:r>
      <w:proofErr w:type="gramStart"/>
      <w:r w:rsidRPr="007108CC">
        <w:rPr>
          <w:lang w:val="en-US"/>
        </w:rPr>
        <w:t>Also</w:t>
      </w:r>
      <w:proofErr w:type="gramEnd"/>
      <w:r w:rsidRPr="007108CC">
        <w:rPr>
          <w:lang w:val="en-US"/>
        </w:rPr>
        <w:t xml:space="preserve"> the capacitance of bipolar junction transistors (BJT) and field-effect transistors (FET) is varied by the Miller-effect. This miller capacitance may be utilized for frequency modulation. In addition to this, the electron tubes may also provide variable reactance (either it is inductive or capacitive) which is proportional to modulating or baseband signal. This type of tubes </w:t>
      </w:r>
      <w:proofErr w:type="gramStart"/>
      <w:r w:rsidRPr="007108CC">
        <w:rPr>
          <w:lang w:val="en-US"/>
        </w:rPr>
        <w:t>are</w:t>
      </w:r>
      <w:proofErr w:type="gramEnd"/>
      <w:r w:rsidRPr="007108CC">
        <w:rPr>
          <w:lang w:val="en-US"/>
        </w:rPr>
        <w:t xml:space="preserve"> called reactance tubes and may be used for FM generation.</w:t>
      </w:r>
    </w:p>
    <w:p w14:paraId="544F4F3D" w14:textId="77777777" w:rsidR="007108CC" w:rsidRPr="007108CC" w:rsidRDefault="007108CC" w:rsidP="007108CC">
      <w:pPr>
        <w:ind w:left="360"/>
        <w:jc w:val="both"/>
      </w:pPr>
      <w:r w:rsidRPr="007108CC">
        <w:rPr>
          <w:lang w:val="en-US"/>
        </w:rPr>
        <w:t>The inductance L of the tuned circuit may also be varied in accordance with the baseband or modulating signal x(t).</w:t>
      </w:r>
    </w:p>
    <w:p w14:paraId="019FB01B" w14:textId="77777777" w:rsidR="007108CC" w:rsidRPr="007108CC" w:rsidRDefault="007108CC" w:rsidP="007108CC">
      <w:pPr>
        <w:ind w:left="360"/>
        <w:jc w:val="both"/>
      </w:pPr>
      <w:r w:rsidRPr="007108CC">
        <w:rPr>
          <w:lang w:val="en-US"/>
        </w:rPr>
        <w:t>The FM circuit using such inductors is called </w:t>
      </w:r>
      <w:r w:rsidRPr="007108CC">
        <w:rPr>
          <w:b/>
          <w:bCs/>
          <w:lang w:val="en-US"/>
        </w:rPr>
        <w:t>saturable reactor modulator</w:t>
      </w:r>
      <w:r w:rsidRPr="007108CC">
        <w:rPr>
          <w:lang w:val="en-US"/>
        </w:rPr>
        <w:t>.</w:t>
      </w:r>
    </w:p>
    <w:p w14:paraId="6633A039" w14:textId="77777777" w:rsidR="007108CC" w:rsidRPr="007108CC" w:rsidRDefault="007108CC" w:rsidP="007108CC">
      <w:pPr>
        <w:ind w:left="360"/>
        <w:jc w:val="both"/>
      </w:pPr>
      <w:r w:rsidRPr="007108CC">
        <w:rPr>
          <w:lang w:val="en-US"/>
        </w:rPr>
        <w:t xml:space="preserve">Frequency modulation can also be achieved from </w:t>
      </w:r>
      <w:proofErr w:type="gramStart"/>
      <w:r w:rsidRPr="007108CC">
        <w:rPr>
          <w:lang w:val="en-US"/>
        </w:rPr>
        <w:t>voltage controlled</w:t>
      </w:r>
      <w:proofErr w:type="gramEnd"/>
      <w:r w:rsidRPr="007108CC">
        <w:rPr>
          <w:lang w:val="en-US"/>
        </w:rPr>
        <w:t xml:space="preserve"> devices such as P</w:t>
      </w:r>
      <w:r w:rsidRPr="007108CC">
        <w:rPr>
          <w:b/>
          <w:bCs/>
          <w:lang w:val="en-US"/>
        </w:rPr>
        <w:t>IN diode, Klystron oscillators </w:t>
      </w:r>
      <w:r w:rsidRPr="007108CC">
        <w:rPr>
          <w:lang w:val="en-US"/>
        </w:rPr>
        <w:t>and</w:t>
      </w:r>
      <w:r w:rsidRPr="007108CC">
        <w:rPr>
          <w:b/>
          <w:bCs/>
          <w:lang w:val="en-US"/>
        </w:rPr>
        <w:t> multivibrators.</w:t>
      </w:r>
    </w:p>
    <w:p w14:paraId="315BD6FD" w14:textId="2BCEBBBE" w:rsidR="007108CC" w:rsidRDefault="007108CC" w:rsidP="002E0574">
      <w:pPr>
        <w:jc w:val="both"/>
        <w:rPr>
          <w:b/>
          <w:bCs/>
          <w:lang w:val="en-US"/>
        </w:rPr>
      </w:pPr>
      <w:r w:rsidRPr="007108CC">
        <w:rPr>
          <w:b/>
          <w:bCs/>
          <w:lang w:val="en-US"/>
        </w:rPr>
        <w:t>Reactance Modulator</w:t>
      </w:r>
    </w:p>
    <w:p w14:paraId="38D712F5" w14:textId="3E0828D2" w:rsidR="007108CC" w:rsidRDefault="00DF38BC" w:rsidP="007108CC">
      <w:pPr>
        <w:numPr>
          <w:ilvl w:val="0"/>
          <w:numId w:val="5"/>
        </w:numPr>
        <w:jc w:val="both"/>
      </w:pPr>
      <w:r>
        <w:rPr>
          <w:noProof/>
        </w:rPr>
        <w:lastRenderedPageBreak/>
        <w:drawing>
          <wp:inline distT="0" distB="0" distL="0" distR="0" wp14:anchorId="3CCA394D" wp14:editId="332C1A77">
            <wp:extent cx="5731510" cy="2856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56865"/>
                    </a:xfrm>
                    <a:prstGeom prst="rect">
                      <a:avLst/>
                    </a:prstGeom>
                  </pic:spPr>
                </pic:pic>
              </a:graphicData>
            </a:graphic>
          </wp:inline>
        </w:drawing>
      </w:r>
      <w:r>
        <w:rPr>
          <w:noProof/>
        </w:rPr>
        <w:drawing>
          <wp:inline distT="0" distB="0" distL="0" distR="0" wp14:anchorId="1DD67656" wp14:editId="6308EEFD">
            <wp:extent cx="5731510" cy="31965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96590"/>
                    </a:xfrm>
                    <a:prstGeom prst="rect">
                      <a:avLst/>
                    </a:prstGeom>
                  </pic:spPr>
                </pic:pic>
              </a:graphicData>
            </a:graphic>
          </wp:inline>
        </w:drawing>
      </w:r>
      <w:r>
        <w:rPr>
          <w:noProof/>
        </w:rPr>
        <w:lastRenderedPageBreak/>
        <w:drawing>
          <wp:inline distT="0" distB="0" distL="0" distR="0" wp14:anchorId="2CC75B73" wp14:editId="7AEC3668">
            <wp:extent cx="5731510" cy="31965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96590"/>
                    </a:xfrm>
                    <a:prstGeom prst="rect">
                      <a:avLst/>
                    </a:prstGeom>
                  </pic:spPr>
                </pic:pic>
              </a:graphicData>
            </a:graphic>
          </wp:inline>
        </w:drawing>
      </w:r>
      <w:r w:rsidRPr="00DF38BC">
        <w:drawing>
          <wp:inline distT="0" distB="0" distL="0" distR="0" wp14:anchorId="7BFF3979" wp14:editId="02A4764F">
            <wp:extent cx="5731510" cy="3289300"/>
            <wp:effectExtent l="0" t="0" r="2540" b="6350"/>
            <wp:docPr id="22" name="Picture 4">
              <a:extLst xmlns:a="http://schemas.openxmlformats.org/drawingml/2006/main">
                <a:ext uri="{FF2B5EF4-FFF2-40B4-BE49-F238E27FC236}">
                  <a16:creationId xmlns:a16="http://schemas.microsoft.com/office/drawing/2014/main" id="{01211425-3CA3-4CE3-BE4D-95C82F18C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1211425-3CA3-4CE3-BE4D-95C82F18C4C4}"/>
                        </a:ext>
                      </a:extLst>
                    </pic:cNvPr>
                    <pic:cNvPicPr>
                      <a:picLocks noChangeAspect="1"/>
                    </pic:cNvPicPr>
                  </pic:nvPicPr>
                  <pic:blipFill>
                    <a:blip r:embed="rId21"/>
                    <a:stretch>
                      <a:fillRect/>
                    </a:stretch>
                  </pic:blipFill>
                  <pic:spPr>
                    <a:xfrm>
                      <a:off x="0" y="0"/>
                      <a:ext cx="5731510" cy="3289300"/>
                    </a:xfrm>
                    <a:prstGeom prst="rect">
                      <a:avLst/>
                    </a:prstGeom>
                  </pic:spPr>
                </pic:pic>
              </a:graphicData>
            </a:graphic>
          </wp:inline>
        </w:drawing>
      </w:r>
      <w:r>
        <w:rPr>
          <w:noProof/>
        </w:rPr>
        <w:lastRenderedPageBreak/>
        <w:drawing>
          <wp:inline distT="0" distB="0" distL="0" distR="0" wp14:anchorId="238C51D0" wp14:editId="00FB26B2">
            <wp:extent cx="5731510" cy="33045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04540"/>
                    </a:xfrm>
                    <a:prstGeom prst="rect">
                      <a:avLst/>
                    </a:prstGeom>
                  </pic:spPr>
                </pic:pic>
              </a:graphicData>
            </a:graphic>
          </wp:inline>
        </w:drawing>
      </w:r>
    </w:p>
    <w:p w14:paraId="458A10C6" w14:textId="77777777" w:rsidR="00DF38BC" w:rsidRDefault="00DF38BC" w:rsidP="00DF38BC">
      <w:pPr>
        <w:jc w:val="both"/>
        <w:rPr>
          <w:noProof/>
        </w:rPr>
      </w:pPr>
    </w:p>
    <w:p w14:paraId="3F2148CB" w14:textId="77777777" w:rsidR="00DF38BC" w:rsidRDefault="00DF38BC" w:rsidP="00DF38BC">
      <w:pPr>
        <w:jc w:val="both"/>
        <w:rPr>
          <w:noProof/>
        </w:rPr>
      </w:pPr>
    </w:p>
    <w:p w14:paraId="3FE1B67E" w14:textId="77777777" w:rsidR="00DF38BC" w:rsidRDefault="00DF38BC" w:rsidP="00DF38BC">
      <w:pPr>
        <w:jc w:val="both"/>
        <w:rPr>
          <w:noProof/>
        </w:rPr>
      </w:pPr>
    </w:p>
    <w:p w14:paraId="4336945C" w14:textId="761F5B83" w:rsidR="00DF38BC" w:rsidRDefault="00DF38BC" w:rsidP="00DF38BC">
      <w:pPr>
        <w:jc w:val="both"/>
        <w:rPr>
          <w:noProof/>
        </w:rPr>
      </w:pPr>
      <w:r w:rsidRPr="00DF38BC">
        <w:rPr>
          <w:noProof/>
          <w:lang w:val="en-US"/>
        </w:rPr>
        <w:t>Varactor diode for FM Generation</w:t>
      </w:r>
    </w:p>
    <w:p w14:paraId="64B28B68" w14:textId="77777777" w:rsidR="00DF38BC" w:rsidRDefault="00DF38BC" w:rsidP="00DF38BC">
      <w:pPr>
        <w:jc w:val="both"/>
        <w:rPr>
          <w:noProof/>
        </w:rPr>
      </w:pPr>
    </w:p>
    <w:p w14:paraId="5A12D5EF" w14:textId="1FE664B7" w:rsidR="007108CC" w:rsidRDefault="00DF38BC" w:rsidP="00DF38BC">
      <w:pPr>
        <w:jc w:val="both"/>
      </w:pPr>
      <w:r>
        <w:rPr>
          <w:noProof/>
        </w:rPr>
        <w:drawing>
          <wp:inline distT="0" distB="0" distL="0" distR="0" wp14:anchorId="6992679A" wp14:editId="44CC2DC6">
            <wp:extent cx="5731510" cy="28994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9410"/>
                    </a:xfrm>
                    <a:prstGeom prst="rect">
                      <a:avLst/>
                    </a:prstGeom>
                  </pic:spPr>
                </pic:pic>
              </a:graphicData>
            </a:graphic>
          </wp:inline>
        </w:drawing>
      </w:r>
    </w:p>
    <w:p w14:paraId="20468812" w14:textId="77777777" w:rsidR="00DF38BC" w:rsidRPr="00DF38BC" w:rsidRDefault="00DF38BC" w:rsidP="00DF38BC">
      <w:pPr>
        <w:jc w:val="both"/>
      </w:pPr>
      <w:r w:rsidRPr="00DF38BC">
        <w:rPr>
          <w:b/>
          <w:bCs/>
          <w:lang w:val="en-US"/>
        </w:rPr>
        <w:t>Working Operation</w:t>
      </w:r>
    </w:p>
    <w:p w14:paraId="4CDECB77" w14:textId="77777777" w:rsidR="00DF38BC" w:rsidRPr="00DF38BC" w:rsidRDefault="00DF38BC" w:rsidP="00DF38BC">
      <w:pPr>
        <w:jc w:val="both"/>
      </w:pPr>
      <w:r w:rsidRPr="00DF38BC">
        <w:rPr>
          <w:lang w:val="en-US"/>
        </w:rPr>
        <w:t xml:space="preserve">The varactor diode is reverse biased by the negative dc </w:t>
      </w:r>
      <w:proofErr w:type="gramStart"/>
      <w:r w:rsidRPr="00DF38BC">
        <w:rPr>
          <w:lang w:val="en-US"/>
        </w:rPr>
        <w:t>source  –</w:t>
      </w:r>
      <w:proofErr w:type="gramEnd"/>
      <w:r w:rsidRPr="00DF38BC">
        <w:rPr>
          <w:lang w:val="en-US"/>
        </w:rPr>
        <w:t>V</w:t>
      </w:r>
      <w:r w:rsidRPr="00DF38BC">
        <w:rPr>
          <w:vertAlign w:val="subscript"/>
          <w:lang w:val="en-US"/>
        </w:rPr>
        <w:t>b</w:t>
      </w:r>
      <w:r w:rsidRPr="00DF38BC">
        <w:rPr>
          <w:lang w:val="en-US"/>
        </w:rPr>
        <w:t>.</w:t>
      </w:r>
    </w:p>
    <w:p w14:paraId="1A308586" w14:textId="77777777" w:rsidR="00DF38BC" w:rsidRPr="00DF38BC" w:rsidRDefault="00DF38BC" w:rsidP="00DF38BC">
      <w:pPr>
        <w:jc w:val="both"/>
      </w:pPr>
      <w:r w:rsidRPr="00DF38BC">
        <w:rPr>
          <w:lang w:val="en-US"/>
        </w:rPr>
        <w:t>The modulating AF voltage appears in series with the negative supply voltage. Hence, the voltage applied across the varactor diode varies in proportion with the modulating voltage.</w:t>
      </w:r>
    </w:p>
    <w:p w14:paraId="527F31BB" w14:textId="77777777" w:rsidR="00DF38BC" w:rsidRPr="00DF38BC" w:rsidRDefault="00DF38BC" w:rsidP="00DF38BC">
      <w:pPr>
        <w:jc w:val="both"/>
      </w:pPr>
      <w:r w:rsidRPr="00DF38BC">
        <w:rPr>
          <w:lang w:val="en-US"/>
        </w:rPr>
        <w:lastRenderedPageBreak/>
        <w:t>This will vary the junction capacitance of the varactor diode.</w:t>
      </w:r>
    </w:p>
    <w:p w14:paraId="74A3BAC8" w14:textId="77777777" w:rsidR="00DF38BC" w:rsidRPr="00DF38BC" w:rsidRDefault="00DF38BC" w:rsidP="00DF38BC">
      <w:pPr>
        <w:jc w:val="both"/>
      </w:pPr>
      <w:r w:rsidRPr="00DF38BC">
        <w:rPr>
          <w:lang w:val="en-US"/>
        </w:rPr>
        <w:t>The varactor diode appears in parallel with the oscillator tuned circuit.</w:t>
      </w:r>
    </w:p>
    <w:p w14:paraId="4841816B" w14:textId="77777777" w:rsidR="00DF38BC" w:rsidRPr="00DF38BC" w:rsidRDefault="00DF38BC" w:rsidP="00DF38BC">
      <w:pPr>
        <w:jc w:val="both"/>
      </w:pPr>
      <w:r w:rsidRPr="00DF38BC">
        <w:rPr>
          <w:lang w:val="en-US"/>
        </w:rPr>
        <w:t xml:space="preserve">Hence the oscillator frequency will change with change in varactor </w:t>
      </w:r>
      <w:proofErr w:type="spellStart"/>
      <w:r w:rsidRPr="00DF38BC">
        <w:rPr>
          <w:lang w:val="en-US"/>
        </w:rPr>
        <w:t>dioide</w:t>
      </w:r>
      <w:proofErr w:type="spellEnd"/>
      <w:r w:rsidRPr="00DF38BC">
        <w:rPr>
          <w:lang w:val="en-US"/>
        </w:rPr>
        <w:t xml:space="preserve"> capacitance and FM wave is produced.</w:t>
      </w:r>
    </w:p>
    <w:p w14:paraId="140EBBF7" w14:textId="18DE604E" w:rsidR="00DF38BC" w:rsidRDefault="00DF38BC" w:rsidP="00DF38BC">
      <w:pPr>
        <w:jc w:val="both"/>
        <w:rPr>
          <w:lang w:val="en-US"/>
        </w:rPr>
      </w:pPr>
      <w:r w:rsidRPr="00DF38BC">
        <w:rPr>
          <w:lang w:val="en-US"/>
        </w:rPr>
        <w:t>The RFC will connect the dc and modulating signal to the varactor diode but it offers a very high impedance at high oscillator frequency. Therefore, the oscillator circuit is isolated from the dc bias and modulating signal.</w:t>
      </w:r>
    </w:p>
    <w:p w14:paraId="26214BFB" w14:textId="26840CD1" w:rsidR="00DF38BC" w:rsidRDefault="00DF38BC" w:rsidP="00DF38BC">
      <w:pPr>
        <w:jc w:val="both"/>
      </w:pPr>
      <w:r>
        <w:rPr>
          <w:noProof/>
        </w:rPr>
        <w:drawing>
          <wp:inline distT="0" distB="0" distL="0" distR="0" wp14:anchorId="331B10D8" wp14:editId="29BBD917">
            <wp:extent cx="5731510" cy="35407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40760"/>
                    </a:xfrm>
                    <a:prstGeom prst="rect">
                      <a:avLst/>
                    </a:prstGeom>
                  </pic:spPr>
                </pic:pic>
              </a:graphicData>
            </a:graphic>
          </wp:inline>
        </w:drawing>
      </w:r>
    </w:p>
    <w:p w14:paraId="32EC7003" w14:textId="1AA0BC1E" w:rsidR="00DF38BC" w:rsidRDefault="00DF38BC" w:rsidP="00DF38BC">
      <w:pPr>
        <w:jc w:val="both"/>
      </w:pPr>
    </w:p>
    <w:p w14:paraId="235D996D" w14:textId="202DB161" w:rsidR="00DF38BC" w:rsidRDefault="00DF38BC" w:rsidP="00DF38BC">
      <w:pPr>
        <w:jc w:val="both"/>
      </w:pPr>
      <w:r w:rsidRPr="00DF38BC">
        <w:t xml:space="preserve">Indirect </w:t>
      </w:r>
      <w:proofErr w:type="spellStart"/>
      <w:r w:rsidRPr="00DF38BC">
        <w:t>methord</w:t>
      </w:r>
      <w:proofErr w:type="spellEnd"/>
      <w:r w:rsidRPr="00DF38BC">
        <w:t xml:space="preserve"> of FM generation</w:t>
      </w:r>
    </w:p>
    <w:p w14:paraId="4A2A31A1" w14:textId="77777777" w:rsidR="00DF38BC" w:rsidRPr="00DF38BC" w:rsidRDefault="00DF38BC" w:rsidP="00DF38BC">
      <w:pPr>
        <w:ind w:left="360"/>
        <w:jc w:val="both"/>
      </w:pPr>
      <w:r w:rsidRPr="00DF38BC">
        <w:rPr>
          <w:b/>
          <w:bCs/>
        </w:rPr>
        <w:t>Drawback of direct method</w:t>
      </w:r>
    </w:p>
    <w:p w14:paraId="4FBED3FD" w14:textId="77777777" w:rsidR="00DF38BC" w:rsidRPr="00DF38BC" w:rsidRDefault="00DF38BC" w:rsidP="00DF38BC">
      <w:pPr>
        <w:ind w:left="360"/>
        <w:jc w:val="both"/>
      </w:pPr>
      <w:r w:rsidRPr="00DF38BC">
        <w:t xml:space="preserve">Not Stable using Tank </w:t>
      </w:r>
      <w:proofErr w:type="spellStart"/>
      <w:r w:rsidRPr="00DF38BC">
        <w:t>crt</w:t>
      </w:r>
      <w:proofErr w:type="spellEnd"/>
      <w:r w:rsidRPr="00DF38BC">
        <w:t>. Broad casting not possible</w:t>
      </w:r>
    </w:p>
    <w:p w14:paraId="66D77D54" w14:textId="261232CA" w:rsidR="00DF38BC" w:rsidRPr="00DF38BC" w:rsidRDefault="00DF38BC" w:rsidP="00DF38BC">
      <w:pPr>
        <w:ind w:left="360"/>
        <w:jc w:val="both"/>
      </w:pPr>
      <w:r w:rsidRPr="00DF38BC">
        <w:rPr>
          <w:rFonts w:eastAsiaTheme="minorEastAsia"/>
        </w:rPr>
        <w:t>Using crystal oscillator instead of LC oscillator</w:t>
      </w:r>
    </w:p>
    <w:p w14:paraId="73EFF959" w14:textId="2A2B0024" w:rsidR="00DF38BC" w:rsidRDefault="00DF38BC" w:rsidP="00DF38BC">
      <w:pPr>
        <w:ind w:left="360"/>
        <w:jc w:val="both"/>
      </w:pPr>
      <w:r w:rsidRPr="00DF38BC">
        <w:t>Because Varactor diode is nonlinear so large distortion in direct gen method</w:t>
      </w:r>
    </w:p>
    <w:p w14:paraId="4EB1325E" w14:textId="724C1BCA" w:rsidR="00DF38BC" w:rsidRDefault="00DF38BC" w:rsidP="00DF38BC">
      <w:pPr>
        <w:ind w:left="360"/>
        <w:jc w:val="both"/>
      </w:pPr>
      <w:r>
        <w:rPr>
          <w:noProof/>
        </w:rPr>
        <w:lastRenderedPageBreak/>
        <w:drawing>
          <wp:inline distT="0" distB="0" distL="0" distR="0" wp14:anchorId="380BF2D7" wp14:editId="42D14B8C">
            <wp:extent cx="5731510" cy="34264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26460"/>
                    </a:xfrm>
                    <a:prstGeom prst="rect">
                      <a:avLst/>
                    </a:prstGeom>
                  </pic:spPr>
                </pic:pic>
              </a:graphicData>
            </a:graphic>
          </wp:inline>
        </w:drawing>
      </w:r>
    </w:p>
    <w:p w14:paraId="6CD2FDBB" w14:textId="68B3AE45" w:rsidR="00DF38BC" w:rsidRDefault="00DF38BC" w:rsidP="00DF38BC">
      <w:pPr>
        <w:ind w:left="360"/>
        <w:jc w:val="both"/>
        <w:rPr>
          <w:b/>
          <w:bCs/>
          <w:lang w:val="en-US"/>
        </w:rPr>
      </w:pPr>
      <w:r w:rsidRPr="00DF38BC">
        <w:rPr>
          <w:b/>
          <w:bCs/>
          <w:lang w:val="en-US"/>
        </w:rPr>
        <w:t>Working Principle</w:t>
      </w:r>
    </w:p>
    <w:p w14:paraId="5A6FCD08" w14:textId="77777777" w:rsidR="00DF38BC" w:rsidRPr="00DF38BC" w:rsidRDefault="00DF38BC" w:rsidP="00DF38BC">
      <w:pPr>
        <w:ind w:left="360"/>
        <w:jc w:val="both"/>
      </w:pPr>
      <w:r w:rsidRPr="00DF38BC">
        <w:rPr>
          <w:lang w:val="en-US"/>
        </w:rPr>
        <w:t>The working operation of this system can be divided into two parts as follows:</w:t>
      </w:r>
    </w:p>
    <w:p w14:paraId="0E199555" w14:textId="77777777" w:rsidR="00DF38BC" w:rsidRPr="00DF38BC" w:rsidRDefault="00DF38BC" w:rsidP="00DF38BC">
      <w:pPr>
        <w:ind w:left="360"/>
        <w:jc w:val="both"/>
      </w:pPr>
      <w:r w:rsidRPr="00DF38BC">
        <w:rPr>
          <w:b/>
          <w:bCs/>
          <w:lang w:val="en-US"/>
        </w:rPr>
        <w:t>Part I: Generate a narrow band FM wave using a phase modulator.</w:t>
      </w:r>
    </w:p>
    <w:p w14:paraId="0682A72A" w14:textId="2138E6B0" w:rsidR="00DF38BC" w:rsidRDefault="00DF38BC" w:rsidP="00DF38BC">
      <w:pPr>
        <w:ind w:left="360"/>
        <w:jc w:val="both"/>
        <w:rPr>
          <w:b/>
          <w:bCs/>
          <w:lang w:val="en-US"/>
        </w:rPr>
      </w:pPr>
      <w:r w:rsidRPr="00DF38BC">
        <w:rPr>
          <w:b/>
          <w:bCs/>
          <w:lang w:val="en-US"/>
        </w:rPr>
        <w:t>Part II: Use the frequency multipliers and mixer to obtain the required values of frequency deviation, carrier and modulation index.</w:t>
      </w:r>
    </w:p>
    <w:p w14:paraId="1EF6AF47" w14:textId="11B7CD32" w:rsidR="00DF38BC" w:rsidRDefault="00DF38BC" w:rsidP="00DF38BC">
      <w:pPr>
        <w:ind w:left="360"/>
        <w:jc w:val="both"/>
      </w:pPr>
      <w:r>
        <w:rPr>
          <w:noProof/>
        </w:rPr>
        <w:lastRenderedPageBreak/>
        <w:drawing>
          <wp:inline distT="0" distB="0" distL="0" distR="0" wp14:anchorId="6C1D067D" wp14:editId="75EF8C68">
            <wp:extent cx="5731510" cy="36252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25215"/>
                    </a:xfrm>
                    <a:prstGeom prst="rect">
                      <a:avLst/>
                    </a:prstGeom>
                  </pic:spPr>
                </pic:pic>
              </a:graphicData>
            </a:graphic>
          </wp:inline>
        </w:drawing>
      </w:r>
      <w:r>
        <w:rPr>
          <w:noProof/>
        </w:rPr>
        <w:drawing>
          <wp:inline distT="0" distB="0" distL="0" distR="0" wp14:anchorId="25F652AC" wp14:editId="60EF4EA1">
            <wp:extent cx="5731510" cy="19900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90090"/>
                    </a:xfrm>
                    <a:prstGeom prst="rect">
                      <a:avLst/>
                    </a:prstGeom>
                  </pic:spPr>
                </pic:pic>
              </a:graphicData>
            </a:graphic>
          </wp:inline>
        </w:drawing>
      </w:r>
      <w:r>
        <w:rPr>
          <w:noProof/>
        </w:rPr>
        <w:lastRenderedPageBreak/>
        <w:drawing>
          <wp:inline distT="0" distB="0" distL="0" distR="0" wp14:anchorId="75695B3E" wp14:editId="0CA78577">
            <wp:extent cx="5731510" cy="32962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96285"/>
                    </a:xfrm>
                    <a:prstGeom prst="rect">
                      <a:avLst/>
                    </a:prstGeom>
                  </pic:spPr>
                </pic:pic>
              </a:graphicData>
            </a:graphic>
          </wp:inline>
        </w:drawing>
      </w:r>
    </w:p>
    <w:p w14:paraId="5347BC06" w14:textId="7949F26B" w:rsidR="00DF38BC" w:rsidRDefault="00DF38BC" w:rsidP="00DF38BC">
      <w:pPr>
        <w:ind w:left="360"/>
        <w:jc w:val="both"/>
        <w:rPr>
          <w:b/>
          <w:bCs/>
          <w:lang w:val="en-US"/>
        </w:rPr>
      </w:pPr>
      <w:r w:rsidRPr="00DF38BC">
        <w:rPr>
          <w:b/>
          <w:bCs/>
          <w:lang w:val="en-US"/>
        </w:rPr>
        <w:t>Working Principle</w:t>
      </w:r>
    </w:p>
    <w:p w14:paraId="425EEA96" w14:textId="77777777" w:rsidR="00DF38BC" w:rsidRPr="00DF38BC" w:rsidRDefault="00DF38BC" w:rsidP="00DF38BC">
      <w:pPr>
        <w:ind w:left="360"/>
        <w:jc w:val="both"/>
      </w:pPr>
      <w:r w:rsidRPr="00DF38BC">
        <w:rPr>
          <w:lang w:val="en-US"/>
        </w:rPr>
        <w:t>The crystal oscillator produces a stable unmodulated carrier which is applied to the 90° phase shifter as well as the combining network through a buffer.</w:t>
      </w:r>
    </w:p>
    <w:p w14:paraId="4E5A60AC" w14:textId="77777777" w:rsidR="00DF38BC" w:rsidRPr="00DF38BC" w:rsidRDefault="00DF38BC" w:rsidP="00DF38BC">
      <w:pPr>
        <w:ind w:left="360"/>
        <w:jc w:val="both"/>
      </w:pPr>
      <w:r w:rsidRPr="00DF38BC">
        <w:rPr>
          <w:lang w:val="en-US"/>
        </w:rPr>
        <w:t>The 90° phase shifter produces a 90° phase shifted carrier. It is applied to the balanced modulator along with the modulating signal.</w:t>
      </w:r>
    </w:p>
    <w:p w14:paraId="7C3B7AB3" w14:textId="77777777" w:rsidR="00DF38BC" w:rsidRPr="00DF38BC" w:rsidRDefault="00DF38BC" w:rsidP="00DF38BC">
      <w:pPr>
        <w:ind w:left="360"/>
        <w:jc w:val="both"/>
      </w:pPr>
      <w:r w:rsidRPr="00DF38BC">
        <w:rPr>
          <w:lang w:val="en-US"/>
        </w:rPr>
        <w:t>Thus, the carrier used for modulation is 90° shifted with respect to the original carrier.</w:t>
      </w:r>
    </w:p>
    <w:p w14:paraId="10DF2B87" w14:textId="77777777" w:rsidR="00DF38BC" w:rsidRPr="00DF38BC" w:rsidRDefault="00DF38BC" w:rsidP="00DF38BC">
      <w:pPr>
        <w:ind w:left="360"/>
        <w:jc w:val="both"/>
      </w:pPr>
      <w:r w:rsidRPr="00DF38BC">
        <w:rPr>
          <w:lang w:val="en-US"/>
        </w:rPr>
        <w:t>At the output of the product modulator, we get DSB SC signal i.e., AM signal without carrier.</w:t>
      </w:r>
    </w:p>
    <w:p w14:paraId="5C958F51" w14:textId="77777777" w:rsidR="00DF38BC" w:rsidRPr="00DF38BC" w:rsidRDefault="00DF38BC" w:rsidP="00DF38BC">
      <w:pPr>
        <w:ind w:left="360"/>
        <w:jc w:val="both"/>
      </w:pPr>
      <w:r w:rsidRPr="00DF38BC">
        <w:rPr>
          <w:lang w:val="en-US"/>
        </w:rPr>
        <w:t xml:space="preserve">This signal consists of only two sidebands with their resultant in phase with the 90° shifted </w:t>
      </w:r>
      <w:proofErr w:type="gramStart"/>
      <w:r w:rsidRPr="00DF38BC">
        <w:rPr>
          <w:lang w:val="en-US"/>
        </w:rPr>
        <w:t>carrier .</w:t>
      </w:r>
      <w:proofErr w:type="gramEnd"/>
    </w:p>
    <w:p w14:paraId="70A7F5E2" w14:textId="77777777" w:rsidR="00DF38BC" w:rsidRPr="00DF38BC" w:rsidRDefault="00DF38BC" w:rsidP="00DF38BC">
      <w:pPr>
        <w:ind w:left="360"/>
        <w:jc w:val="both"/>
      </w:pPr>
      <w:r w:rsidRPr="00DF38BC">
        <w:rPr>
          <w:lang w:val="en-US"/>
        </w:rPr>
        <w:t>The two sidebands and the original carrier without any phase shift are applied to a combining network (∑). At the output of the combining network, we get the resultant of vector addition of the carrier and two sidebands as shown in figure 2.</w:t>
      </w:r>
    </w:p>
    <w:p w14:paraId="24E5F6E6" w14:textId="6259B849" w:rsidR="00DF38BC" w:rsidRDefault="00DF38BC" w:rsidP="00DF38BC">
      <w:pPr>
        <w:ind w:left="360"/>
        <w:jc w:val="both"/>
      </w:pPr>
      <w:r>
        <w:rPr>
          <w:noProof/>
        </w:rPr>
        <w:lastRenderedPageBreak/>
        <w:drawing>
          <wp:inline distT="0" distB="0" distL="0" distR="0" wp14:anchorId="4C2FF00D" wp14:editId="35E28889">
            <wp:extent cx="5731510" cy="19157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15795"/>
                    </a:xfrm>
                    <a:prstGeom prst="rect">
                      <a:avLst/>
                    </a:prstGeom>
                  </pic:spPr>
                </pic:pic>
              </a:graphicData>
            </a:graphic>
          </wp:inline>
        </w:drawing>
      </w:r>
      <w:r>
        <w:rPr>
          <w:noProof/>
        </w:rPr>
        <w:drawing>
          <wp:inline distT="0" distB="0" distL="0" distR="0" wp14:anchorId="6A2CB1D1" wp14:editId="3C173BB1">
            <wp:extent cx="5731510" cy="23634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63470"/>
                    </a:xfrm>
                    <a:prstGeom prst="rect">
                      <a:avLst/>
                    </a:prstGeom>
                  </pic:spPr>
                </pic:pic>
              </a:graphicData>
            </a:graphic>
          </wp:inline>
        </w:drawing>
      </w:r>
    </w:p>
    <w:p w14:paraId="26FFB132" w14:textId="50F762DC" w:rsidR="00DF38BC" w:rsidRDefault="00DF38BC" w:rsidP="00DF38BC">
      <w:pPr>
        <w:ind w:left="360"/>
        <w:jc w:val="both"/>
        <w:rPr>
          <w:b/>
          <w:bCs/>
          <w:lang w:val="en-US"/>
        </w:rPr>
      </w:pPr>
      <w:r w:rsidRPr="00DF38BC">
        <w:rPr>
          <w:b/>
          <w:bCs/>
          <w:lang w:val="en-US"/>
        </w:rPr>
        <w:t>Part III: Use of Frequency Multipliers Mixer and Amplifier</w:t>
      </w:r>
    </w:p>
    <w:p w14:paraId="5C835371" w14:textId="77777777" w:rsidR="00275D23" w:rsidRPr="00275D23" w:rsidRDefault="00275D23" w:rsidP="00275D23">
      <w:pPr>
        <w:numPr>
          <w:ilvl w:val="0"/>
          <w:numId w:val="12"/>
        </w:numPr>
        <w:jc w:val="both"/>
      </w:pPr>
      <w:r w:rsidRPr="00275D23">
        <w:rPr>
          <w:lang w:val="en-US"/>
        </w:rPr>
        <w:t>The FM signal produced at the output of phase modulator has a low carrier frequency and low modulation index. They are increased to an adequately high value with the help of frequency multipliers and mixer.</w:t>
      </w:r>
    </w:p>
    <w:p w14:paraId="3D98798C" w14:textId="61612D5C" w:rsidR="00DF38BC" w:rsidRDefault="00275D23" w:rsidP="00DF38BC">
      <w:pPr>
        <w:ind w:left="360"/>
        <w:jc w:val="both"/>
      </w:pPr>
      <w:r>
        <w:rPr>
          <w:noProof/>
        </w:rPr>
        <w:drawing>
          <wp:inline distT="0" distB="0" distL="0" distR="0" wp14:anchorId="66E21928" wp14:editId="43D84A5D">
            <wp:extent cx="5731510" cy="3215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5640"/>
                    </a:xfrm>
                    <a:prstGeom prst="rect">
                      <a:avLst/>
                    </a:prstGeom>
                  </pic:spPr>
                </pic:pic>
              </a:graphicData>
            </a:graphic>
          </wp:inline>
        </w:drawing>
      </w:r>
    </w:p>
    <w:p w14:paraId="6815FD62" w14:textId="64EB5226" w:rsidR="00DF38BC" w:rsidRDefault="00275D23" w:rsidP="00DF38BC">
      <w:pPr>
        <w:ind w:left="360"/>
        <w:jc w:val="both"/>
      </w:pPr>
      <w:r>
        <w:rPr>
          <w:noProof/>
        </w:rPr>
        <w:lastRenderedPageBreak/>
        <w:drawing>
          <wp:inline distT="0" distB="0" distL="0" distR="0" wp14:anchorId="2E736988" wp14:editId="1CA444AD">
            <wp:extent cx="4343400" cy="3543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3400" cy="3543300"/>
                    </a:xfrm>
                    <a:prstGeom prst="rect">
                      <a:avLst/>
                    </a:prstGeom>
                  </pic:spPr>
                </pic:pic>
              </a:graphicData>
            </a:graphic>
          </wp:inline>
        </w:drawing>
      </w:r>
    </w:p>
    <w:p w14:paraId="32BB6993" w14:textId="1E4B6C39" w:rsidR="00DF38BC" w:rsidRDefault="00275D23" w:rsidP="00DF38BC">
      <w:pPr>
        <w:ind w:left="360"/>
        <w:jc w:val="both"/>
      </w:pPr>
      <w:r>
        <w:t>Module 4</w:t>
      </w:r>
    </w:p>
    <w:p w14:paraId="73B60716" w14:textId="77777777" w:rsidR="00275D23" w:rsidRPr="00275D23" w:rsidRDefault="00275D23" w:rsidP="00275D23">
      <w:pPr>
        <w:ind w:left="360"/>
        <w:jc w:val="both"/>
      </w:pPr>
      <w:r w:rsidRPr="00275D23">
        <w:rPr>
          <w:rFonts w:eastAsiaTheme="majorEastAsia"/>
        </w:rPr>
        <w:t>Tuned radio frequency receiver</w:t>
      </w:r>
      <w:r w:rsidRPr="00275D23">
        <w:rPr>
          <w:lang w:val="en-US"/>
        </w:rPr>
        <w:t>TRF is a type of radio receiver that is controlled by one or more RF amplifier stages followed by a detector circuit to extract the audio signal and usually an audio frequency amplifier.</w:t>
      </w:r>
    </w:p>
    <w:p w14:paraId="293AD433" w14:textId="77777777" w:rsidR="00275D23" w:rsidRPr="00275D23" w:rsidRDefault="00275D23" w:rsidP="00275D23">
      <w:pPr>
        <w:ind w:left="360"/>
        <w:jc w:val="both"/>
      </w:pPr>
      <w:r w:rsidRPr="00275D23">
        <w:rPr>
          <w:rFonts w:eastAsiaTheme="minorEastAsia"/>
          <w:lang w:val="en-US"/>
        </w:rPr>
        <w:t>Early models could be uninteresting to operate because when tuning in a station each stage had to be individually adjusted to the station’s frequency.</w:t>
      </w:r>
    </w:p>
    <w:p w14:paraId="50EB7015" w14:textId="77777777" w:rsidR="00275D23" w:rsidRPr="00275D23" w:rsidRDefault="00275D23" w:rsidP="00275D23">
      <w:pPr>
        <w:ind w:left="360"/>
        <w:jc w:val="both"/>
      </w:pPr>
      <w:r w:rsidRPr="00275D23">
        <w:rPr>
          <w:rFonts w:eastAsiaTheme="minorEastAsia"/>
          <w:lang w:val="en-US"/>
        </w:rPr>
        <w:t>But now latest models had ganged tuning, the tuning mechanisms of all stages being linked together, and operated by just one control knob.</w:t>
      </w:r>
    </w:p>
    <w:p w14:paraId="7337C15F" w14:textId="77777777" w:rsidR="00275D23" w:rsidRPr="00275D23" w:rsidRDefault="00275D23" w:rsidP="00275D23">
      <w:pPr>
        <w:ind w:left="360"/>
        <w:jc w:val="both"/>
      </w:pPr>
      <w:r w:rsidRPr="00275D23">
        <w:rPr>
          <w:rFonts w:eastAsiaTheme="minorEastAsia"/>
          <w:lang w:val="en-US"/>
        </w:rPr>
        <w:t>In the 1930’s it was replaced by the superheterodyne receiver </w:t>
      </w:r>
    </w:p>
    <w:p w14:paraId="6D731866" w14:textId="77777777" w:rsidR="00275D23" w:rsidRPr="00275D23" w:rsidRDefault="00275D23" w:rsidP="00275D23">
      <w:pPr>
        <w:ind w:left="360"/>
        <w:jc w:val="both"/>
      </w:pPr>
      <w:r w:rsidRPr="00275D23">
        <w:rPr>
          <w:lang w:val="en-US"/>
        </w:rPr>
        <w:t>It consisted of three section RF amplifier, demodulator, and audio amplifier.</w:t>
      </w:r>
    </w:p>
    <w:p w14:paraId="737C0287" w14:textId="77777777" w:rsidR="00275D23" w:rsidRPr="00275D23" w:rsidRDefault="00275D23" w:rsidP="00275D23">
      <w:pPr>
        <w:ind w:left="360"/>
        <w:jc w:val="both"/>
      </w:pPr>
      <w:r w:rsidRPr="00275D23">
        <w:rPr>
          <w:lang w:val="en-US"/>
        </w:rPr>
        <w:t>The signal received from the antenna is weak and noisy so this signal is given to a broadband RF amplifier.</w:t>
      </w:r>
    </w:p>
    <w:p w14:paraId="7779F072" w14:textId="77777777" w:rsidR="00275D23" w:rsidRPr="00275D23" w:rsidRDefault="00275D23" w:rsidP="00275D23">
      <w:pPr>
        <w:ind w:left="360"/>
        <w:jc w:val="both"/>
      </w:pPr>
      <w:r w:rsidRPr="00275D23">
        <w:rPr>
          <w:lang w:val="en-US"/>
        </w:rPr>
        <w:t>This RF amplifier enhances the signal-to-noise ratio and amplifies the signal. Then this signal passed through AM detector or demodulator.</w:t>
      </w:r>
    </w:p>
    <w:p w14:paraId="1C0A4BEA" w14:textId="77777777" w:rsidR="00275D23" w:rsidRPr="00275D23" w:rsidRDefault="00275D23" w:rsidP="00275D23">
      <w:pPr>
        <w:ind w:left="360"/>
        <w:jc w:val="both"/>
      </w:pPr>
      <w:r w:rsidRPr="00275D23">
        <w:rPr>
          <w:lang w:val="en-US"/>
        </w:rPr>
        <w:t>The output of AM detector or demodulator is an audio signal. The detected audio signal is then amplified by the audio power amplifier.</w:t>
      </w:r>
    </w:p>
    <w:p w14:paraId="520F0548" w14:textId="77777777" w:rsidR="00275D23" w:rsidRPr="00275D23" w:rsidRDefault="00275D23" w:rsidP="00275D23">
      <w:pPr>
        <w:ind w:left="360"/>
        <w:jc w:val="both"/>
      </w:pPr>
      <w:r w:rsidRPr="00275D23">
        <w:rPr>
          <w:lang w:val="en-US"/>
        </w:rPr>
        <w:t xml:space="preserve">The audio amplifier output </w:t>
      </w:r>
      <w:proofErr w:type="gramStart"/>
      <w:r w:rsidRPr="00275D23">
        <w:rPr>
          <w:lang w:val="en-US"/>
        </w:rPr>
        <w:t>give</w:t>
      </w:r>
      <w:proofErr w:type="gramEnd"/>
      <w:r w:rsidRPr="00275D23">
        <w:rPr>
          <w:lang w:val="en-US"/>
        </w:rPr>
        <w:t xml:space="preserve"> to the speaker and then it finally produces the sound.</w:t>
      </w:r>
    </w:p>
    <w:p w14:paraId="254A7A9E" w14:textId="77777777" w:rsidR="00275D23" w:rsidRPr="00275D23" w:rsidRDefault="00275D23" w:rsidP="00275D23">
      <w:pPr>
        <w:ind w:left="360"/>
        <w:jc w:val="both"/>
      </w:pPr>
      <w:r w:rsidRPr="00275D23">
        <w:rPr>
          <w:lang w:val="en-US"/>
        </w:rPr>
        <w:t>The RF amplifier is tuned to a specific frequency that is to be received. Hence if another frequency is to receive, then another TRF receiver should be used.</w:t>
      </w:r>
    </w:p>
    <w:p w14:paraId="354EC29C" w14:textId="6E451E6F" w:rsidR="00275D23" w:rsidRDefault="00275D23" w:rsidP="00275D23">
      <w:pPr>
        <w:ind w:left="360"/>
        <w:jc w:val="both"/>
      </w:pPr>
      <w:r w:rsidRPr="00275D23">
        <w:rPr>
          <w:lang w:val="en-US"/>
        </w:rPr>
        <w:t>By using the RF amplifier tuned to a wide range of frequencies this problem is solved. But this reduces the selectivity of the receiver.</w:t>
      </w:r>
      <w:r w:rsidR="008C696E" w:rsidRPr="008C696E">
        <w:rPr>
          <w:noProof/>
        </w:rPr>
        <w:t xml:space="preserve"> </w:t>
      </w:r>
    </w:p>
    <w:p w14:paraId="6CAD8800" w14:textId="03B3016B" w:rsidR="00275D23" w:rsidRDefault="008C696E" w:rsidP="00275D23">
      <w:pPr>
        <w:ind w:left="360"/>
        <w:jc w:val="both"/>
      </w:pPr>
      <w:r w:rsidRPr="008C696E">
        <w:lastRenderedPageBreak/>
        <w:drawing>
          <wp:inline distT="0" distB="0" distL="0" distR="0" wp14:anchorId="0588F9D9" wp14:editId="6A09FC01">
            <wp:extent cx="5731510" cy="1656080"/>
            <wp:effectExtent l="0" t="0" r="2540" b="1270"/>
            <wp:docPr id="35" name="Content Placeholder 4">
              <a:extLst xmlns:a="http://schemas.openxmlformats.org/drawingml/2006/main">
                <a:ext uri="{FF2B5EF4-FFF2-40B4-BE49-F238E27FC236}">
                  <a16:creationId xmlns:a16="http://schemas.microsoft.com/office/drawing/2014/main" id="{A19A6759-20EE-4499-8B22-65F29780CC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19A6759-20EE-4499-8B22-65F29780CCEE}"/>
                        </a:ext>
                      </a:extLst>
                    </pic:cNvPr>
                    <pic:cNvPicPr>
                      <a:picLocks noGrp="1" noChangeAspect="1"/>
                    </pic:cNvPicPr>
                  </pic:nvPicPr>
                  <pic:blipFill>
                    <a:blip r:embed="rId33"/>
                    <a:stretch>
                      <a:fillRect/>
                    </a:stretch>
                  </pic:blipFill>
                  <pic:spPr>
                    <a:xfrm>
                      <a:off x="0" y="0"/>
                      <a:ext cx="5731510" cy="1656080"/>
                    </a:xfrm>
                    <a:prstGeom prst="rect">
                      <a:avLst/>
                    </a:prstGeom>
                  </pic:spPr>
                </pic:pic>
              </a:graphicData>
            </a:graphic>
          </wp:inline>
        </w:drawing>
      </w:r>
    </w:p>
    <w:p w14:paraId="6D5C1C66" w14:textId="77777777" w:rsidR="008C696E" w:rsidRPr="008C696E" w:rsidRDefault="008C696E" w:rsidP="008C696E">
      <w:pPr>
        <w:spacing w:after="0"/>
        <w:ind w:left="360"/>
        <w:jc w:val="both"/>
      </w:pPr>
      <w:r w:rsidRPr="008C696E">
        <w:rPr>
          <w:rFonts w:eastAsiaTheme="minorEastAsia"/>
          <w:b/>
          <w:bCs/>
          <w:lang w:val="en-US"/>
        </w:rPr>
        <w:t>Advantages of TRF Receiver</w:t>
      </w:r>
    </w:p>
    <w:p w14:paraId="01BA6C1F" w14:textId="77777777" w:rsidR="008C696E" w:rsidRPr="008C696E" w:rsidRDefault="008C696E" w:rsidP="008C696E">
      <w:pPr>
        <w:spacing w:after="0"/>
        <w:ind w:left="360"/>
        <w:jc w:val="both"/>
      </w:pPr>
      <w:r w:rsidRPr="008C696E">
        <w:rPr>
          <w:rFonts w:eastAsiaTheme="minorEastAsia"/>
          <w:lang w:val="en-US"/>
        </w:rPr>
        <w:t>Simplest type of receiver since it does not involve mixing and IF operation.</w:t>
      </w:r>
    </w:p>
    <w:p w14:paraId="67D28680" w14:textId="77777777" w:rsidR="008C696E" w:rsidRPr="008C696E" w:rsidRDefault="008C696E" w:rsidP="008C696E">
      <w:pPr>
        <w:spacing w:after="0"/>
        <w:ind w:left="360"/>
        <w:jc w:val="both"/>
      </w:pPr>
      <w:r w:rsidRPr="008C696E">
        <w:rPr>
          <w:rFonts w:eastAsiaTheme="minorEastAsia"/>
          <w:lang w:val="en-US"/>
        </w:rPr>
        <w:t>Very much suitable to receive single frequency.</w:t>
      </w:r>
    </w:p>
    <w:p w14:paraId="127EC0E9" w14:textId="77777777" w:rsidR="008C696E" w:rsidRPr="008C696E" w:rsidRDefault="008C696E" w:rsidP="008C696E">
      <w:pPr>
        <w:spacing w:after="0"/>
        <w:ind w:left="360"/>
        <w:jc w:val="both"/>
      </w:pPr>
      <w:r w:rsidRPr="008C696E">
        <w:rPr>
          <w:rFonts w:eastAsiaTheme="minorEastAsia"/>
          <w:lang w:val="en-US"/>
        </w:rPr>
        <w:t>TRF receivers have good sensitivity.</w:t>
      </w:r>
    </w:p>
    <w:p w14:paraId="23BB5E0C" w14:textId="77777777" w:rsidR="008C696E" w:rsidRPr="008C696E" w:rsidRDefault="008C696E" w:rsidP="008C696E">
      <w:pPr>
        <w:spacing w:after="0"/>
        <w:ind w:left="360"/>
        <w:jc w:val="both"/>
      </w:pPr>
      <w:r w:rsidRPr="008C696E">
        <w:rPr>
          <w:rFonts w:eastAsiaTheme="minorEastAsia"/>
          <w:b/>
          <w:bCs/>
          <w:lang w:val="en-US"/>
        </w:rPr>
        <w:t>Disadvantages of TRF Receiver</w:t>
      </w:r>
    </w:p>
    <w:p w14:paraId="6613BD10" w14:textId="77777777" w:rsidR="008C696E" w:rsidRPr="008C696E" w:rsidRDefault="008C696E" w:rsidP="008C696E">
      <w:pPr>
        <w:spacing w:after="0"/>
        <w:ind w:left="360"/>
        <w:jc w:val="both"/>
      </w:pPr>
      <w:r w:rsidRPr="008C696E">
        <w:rPr>
          <w:rFonts w:eastAsiaTheme="minorEastAsia"/>
          <w:lang w:val="en-US"/>
        </w:rPr>
        <w:t>Bandwidth changes with center frequency, when the TRF receiver is used to receive a wide range of frequencies.</w:t>
      </w:r>
    </w:p>
    <w:p w14:paraId="1E48EC53" w14:textId="77777777" w:rsidR="008C696E" w:rsidRPr="008C696E" w:rsidRDefault="008C696E" w:rsidP="008C696E">
      <w:pPr>
        <w:spacing w:after="0"/>
        <w:ind w:left="360"/>
        <w:jc w:val="both"/>
      </w:pPr>
      <w:r w:rsidRPr="008C696E">
        <w:rPr>
          <w:rFonts w:eastAsiaTheme="minorEastAsia"/>
          <w:lang w:val="en-US"/>
        </w:rPr>
        <w:t>Multiple stages of RF amplifiers are used. This can lead to instability since they all are tuned to the same center frequency. Hence stagger tuning is to be used.</w:t>
      </w:r>
    </w:p>
    <w:p w14:paraId="6E9EFA00" w14:textId="77777777" w:rsidR="008C696E" w:rsidRPr="008C696E" w:rsidRDefault="008C696E" w:rsidP="008C696E">
      <w:pPr>
        <w:spacing w:after="0"/>
        <w:ind w:left="360"/>
        <w:jc w:val="both"/>
      </w:pPr>
      <w:r w:rsidRPr="008C696E">
        <w:rPr>
          <w:rFonts w:eastAsiaTheme="minorEastAsia"/>
          <w:lang w:val="en-US"/>
        </w:rPr>
        <w:t>The gain of the TRF receiver is not uniform over a wide range of frequencies.</w:t>
      </w:r>
    </w:p>
    <w:p w14:paraId="63E9C7A3" w14:textId="77777777" w:rsidR="008C696E" w:rsidRPr="008C696E" w:rsidRDefault="008C696E" w:rsidP="008C696E">
      <w:pPr>
        <w:spacing w:after="0"/>
        <w:ind w:left="360"/>
        <w:jc w:val="both"/>
      </w:pPr>
      <w:r w:rsidRPr="008C696E">
        <w:rPr>
          <w:rFonts w:eastAsiaTheme="minorEastAsia"/>
          <w:b/>
          <w:bCs/>
          <w:lang w:val="en-US"/>
        </w:rPr>
        <w:t>Application of TRF Receiver</w:t>
      </w:r>
    </w:p>
    <w:p w14:paraId="1A9C98F3" w14:textId="77777777" w:rsidR="008C696E" w:rsidRPr="008C696E" w:rsidRDefault="008C696E" w:rsidP="008C696E">
      <w:pPr>
        <w:spacing w:after="0"/>
        <w:ind w:left="360"/>
        <w:jc w:val="both"/>
      </w:pPr>
      <w:r w:rsidRPr="008C696E">
        <w:rPr>
          <w:rFonts w:eastAsiaTheme="minorEastAsia"/>
          <w:lang w:val="en-US"/>
        </w:rPr>
        <w:t>It was used in the early days of wire-less technology but it is rarely used today as other techniques offering much better performance are available.</w:t>
      </w:r>
    </w:p>
    <w:p w14:paraId="04A468DD" w14:textId="77777777" w:rsidR="008C696E" w:rsidRPr="008C696E" w:rsidRDefault="008C696E" w:rsidP="008C696E">
      <w:pPr>
        <w:spacing w:after="0"/>
        <w:ind w:left="360"/>
        <w:jc w:val="both"/>
      </w:pPr>
      <w:r w:rsidRPr="008C696E">
        <w:rPr>
          <w:rFonts w:eastAsiaTheme="minorEastAsia"/>
          <w:b/>
          <w:bCs/>
          <w:lang w:val="en-US"/>
        </w:rPr>
        <w:t>Limitations of TRF Receiver</w:t>
      </w:r>
    </w:p>
    <w:p w14:paraId="32579DCF" w14:textId="77777777" w:rsidR="008C696E" w:rsidRPr="008C696E" w:rsidRDefault="008C696E" w:rsidP="008C696E">
      <w:pPr>
        <w:spacing w:after="0"/>
        <w:ind w:left="360"/>
        <w:jc w:val="both"/>
      </w:pPr>
      <w:r w:rsidRPr="008C696E">
        <w:rPr>
          <w:rFonts w:eastAsiaTheme="minorEastAsia"/>
          <w:lang w:val="en-US"/>
        </w:rPr>
        <w:t xml:space="preserve">It suffers from variations in BW over the tuning range </w:t>
      </w:r>
      <w:proofErr w:type="gramStart"/>
      <w:r w:rsidRPr="008C696E">
        <w:rPr>
          <w:rFonts w:eastAsiaTheme="minorEastAsia"/>
          <w:lang w:val="en-US"/>
        </w:rPr>
        <w:t>( s</w:t>
      </w:r>
      <w:proofErr w:type="gramEnd"/>
      <w:r w:rsidRPr="008C696E">
        <w:rPr>
          <w:rFonts w:eastAsiaTheme="minorEastAsia"/>
          <w:lang w:val="en-US"/>
        </w:rPr>
        <w:t xml:space="preserve"> 40 – 1650 kHz).</w:t>
      </w:r>
    </w:p>
    <w:p w14:paraId="664DD887" w14:textId="77777777" w:rsidR="008C696E" w:rsidRPr="008C696E" w:rsidRDefault="008C696E" w:rsidP="008C696E">
      <w:pPr>
        <w:spacing w:after="0"/>
        <w:ind w:left="360"/>
        <w:jc w:val="both"/>
      </w:pPr>
      <w:r w:rsidRPr="008C696E">
        <w:rPr>
          <w:rFonts w:eastAsiaTheme="minorEastAsia"/>
          <w:lang w:val="en-US"/>
        </w:rPr>
        <w:t>The gain of TRF RX is not uniform over the tuning range.</w:t>
      </w:r>
    </w:p>
    <w:p w14:paraId="53789413" w14:textId="77777777" w:rsidR="008C696E" w:rsidRPr="008C696E" w:rsidRDefault="008C696E" w:rsidP="008C696E">
      <w:pPr>
        <w:spacing w:after="0"/>
        <w:ind w:left="360"/>
        <w:jc w:val="both"/>
      </w:pPr>
      <w:r w:rsidRPr="008C696E">
        <w:rPr>
          <w:rFonts w:eastAsiaTheme="minorEastAsia"/>
          <w:lang w:val="en-US"/>
        </w:rPr>
        <w:t>The TRF is unstable at high frequency.</w:t>
      </w:r>
    </w:p>
    <w:p w14:paraId="53D57F5B" w14:textId="5AB02F7B" w:rsidR="008C696E" w:rsidRPr="008C696E" w:rsidRDefault="008C696E" w:rsidP="008C696E">
      <w:pPr>
        <w:spacing w:after="0"/>
        <w:ind w:left="360"/>
        <w:jc w:val="both"/>
        <w:rPr>
          <w:lang w:val="en-US"/>
        </w:rPr>
      </w:pPr>
      <w:r w:rsidRPr="008C696E">
        <w:rPr>
          <w:rFonts w:eastAsiaTheme="minorEastAsia"/>
          <w:lang w:val="en-US"/>
        </w:rPr>
        <w:t>Gang tuning of more capacitors simultaneously is difficult.</w:t>
      </w:r>
    </w:p>
    <w:p w14:paraId="50975B2D" w14:textId="77777777" w:rsidR="008C696E" w:rsidRPr="008C696E" w:rsidRDefault="008C696E" w:rsidP="008C696E">
      <w:pPr>
        <w:spacing w:after="0"/>
        <w:ind w:left="360"/>
        <w:jc w:val="both"/>
      </w:pPr>
      <w:r w:rsidRPr="008C696E">
        <w:t xml:space="preserve">Due to Rf amplifier oscillate at higher frequency, small portion of output leak back to the input create positive feedback and oscillation, create coupling capacitance </w:t>
      </w:r>
      <w:proofErr w:type="gramStart"/>
      <w:r w:rsidRPr="008C696E">
        <w:t>In</w:t>
      </w:r>
      <w:proofErr w:type="gramEnd"/>
      <w:r w:rsidRPr="008C696E">
        <w:t xml:space="preserve"> power supply not good for receiver.</w:t>
      </w:r>
    </w:p>
    <w:p w14:paraId="5991BE7D" w14:textId="77777777" w:rsidR="008C696E" w:rsidRPr="008C696E" w:rsidRDefault="008C696E" w:rsidP="008C696E">
      <w:pPr>
        <w:spacing w:after="0"/>
        <w:ind w:left="360"/>
        <w:jc w:val="both"/>
      </w:pPr>
      <w:r w:rsidRPr="008C696E">
        <w:t xml:space="preserve">Due to enforced used of single tuned </w:t>
      </w:r>
      <w:proofErr w:type="spellStart"/>
      <w:r w:rsidRPr="008C696E">
        <w:t>crt</w:t>
      </w:r>
      <w:proofErr w:type="spellEnd"/>
      <w:r w:rsidRPr="008C696E">
        <w:t>. Selectivity is poor</w:t>
      </w:r>
    </w:p>
    <w:p w14:paraId="4745A5E4" w14:textId="77777777" w:rsidR="008C696E" w:rsidRPr="008C696E" w:rsidRDefault="008C696E" w:rsidP="008C696E">
      <w:pPr>
        <w:spacing w:after="0"/>
        <w:ind w:left="360"/>
        <w:jc w:val="both"/>
      </w:pPr>
      <w:r w:rsidRPr="008C696E">
        <w:t>Bandwidth variation over higher range</w:t>
      </w:r>
    </w:p>
    <w:p w14:paraId="341A767F" w14:textId="219332AA" w:rsidR="008C696E" w:rsidRDefault="008C696E" w:rsidP="008C696E">
      <w:pPr>
        <w:ind w:left="360"/>
        <w:jc w:val="both"/>
      </w:pPr>
    </w:p>
    <w:p w14:paraId="270B774E" w14:textId="2FFA8CE8" w:rsidR="008C696E" w:rsidRDefault="008C696E" w:rsidP="008C696E">
      <w:pPr>
        <w:ind w:left="360"/>
        <w:jc w:val="both"/>
      </w:pPr>
      <w:r w:rsidRPr="008C696E">
        <w:t>Superheterodyne Receiver</w:t>
      </w:r>
    </w:p>
    <w:p w14:paraId="39FC6B83" w14:textId="3E9CDBE1" w:rsidR="008C696E" w:rsidRDefault="008C696E" w:rsidP="008C696E">
      <w:pPr>
        <w:ind w:left="360"/>
        <w:jc w:val="both"/>
      </w:pPr>
      <w:r w:rsidRPr="008C696E">
        <w:drawing>
          <wp:inline distT="0" distB="0" distL="0" distR="0" wp14:anchorId="1C76E004" wp14:editId="18BAC6A6">
            <wp:extent cx="5731510" cy="1876425"/>
            <wp:effectExtent l="0" t="0" r="2540" b="9525"/>
            <wp:docPr id="36" name="Content Placeholder 4">
              <a:extLst xmlns:a="http://schemas.openxmlformats.org/drawingml/2006/main">
                <a:ext uri="{FF2B5EF4-FFF2-40B4-BE49-F238E27FC236}">
                  <a16:creationId xmlns:a16="http://schemas.microsoft.com/office/drawing/2014/main" id="{3ED10333-462D-4128-994D-C02F1D80401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ED10333-462D-4128-994D-C02F1D804015}"/>
                        </a:ext>
                      </a:extLst>
                    </pic:cNvPr>
                    <pic:cNvPicPr>
                      <a:picLocks noGrp="1" noChangeAspect="1"/>
                    </pic:cNvPicPr>
                  </pic:nvPicPr>
                  <pic:blipFill>
                    <a:blip r:embed="rId34"/>
                    <a:stretch>
                      <a:fillRect/>
                    </a:stretch>
                  </pic:blipFill>
                  <pic:spPr>
                    <a:xfrm>
                      <a:off x="0" y="0"/>
                      <a:ext cx="5731510" cy="1876425"/>
                    </a:xfrm>
                    <a:prstGeom prst="rect">
                      <a:avLst/>
                    </a:prstGeom>
                  </pic:spPr>
                </pic:pic>
              </a:graphicData>
            </a:graphic>
          </wp:inline>
        </w:drawing>
      </w:r>
    </w:p>
    <w:p w14:paraId="4E687C5D" w14:textId="77777777" w:rsidR="008C696E" w:rsidRPr="008C696E" w:rsidRDefault="008C696E" w:rsidP="008C696E">
      <w:pPr>
        <w:ind w:left="360"/>
        <w:jc w:val="both"/>
      </w:pPr>
      <w:r w:rsidRPr="008C696E">
        <w:rPr>
          <w:b/>
          <w:bCs/>
          <w:lang w:val="en-US"/>
        </w:rPr>
        <w:lastRenderedPageBreak/>
        <w:t>Definition</w:t>
      </w:r>
      <w:r w:rsidRPr="008C696E">
        <w:rPr>
          <w:lang w:val="en-US"/>
        </w:rPr>
        <w:t>: Superheterodyne receiver works on the principle of heterodyning which simply means </w:t>
      </w:r>
      <w:r w:rsidRPr="008C696E">
        <w:rPr>
          <w:b/>
          <w:bCs/>
          <w:lang w:val="en-US"/>
        </w:rPr>
        <w:t>mixing.</w:t>
      </w:r>
      <w:r w:rsidRPr="008C696E">
        <w:rPr>
          <w:lang w:val="en-US"/>
        </w:rPr>
        <w:t> It is a type of receiver which mixes the received signal frequency with the frequency of the signal generated by a local oscillator.</w:t>
      </w:r>
    </w:p>
    <w:p w14:paraId="1977C811" w14:textId="77777777" w:rsidR="008C696E" w:rsidRPr="008C696E" w:rsidRDefault="008C696E" w:rsidP="008C696E">
      <w:pPr>
        <w:ind w:left="360"/>
        <w:jc w:val="both"/>
      </w:pPr>
      <w:r w:rsidRPr="008C696E">
        <w:rPr>
          <w:lang w:val="en-US"/>
        </w:rPr>
        <w:t>The output of mixer provides a lower fixed frequency also known as</w:t>
      </w:r>
      <w:r w:rsidRPr="008C696E">
        <w:rPr>
          <w:b/>
          <w:bCs/>
          <w:lang w:val="en-US"/>
        </w:rPr>
        <w:t> intermediate frequency</w:t>
      </w:r>
      <w:r w:rsidRPr="008C696E">
        <w:rPr>
          <w:lang w:val="en-US"/>
        </w:rPr>
        <w:t>. These receivers are called Superheterodyne receivers as the frequency of the signal generated by the local oscillator is more than the frequency of the received signal.</w:t>
      </w:r>
    </w:p>
    <w:p w14:paraId="22AC1DCF" w14:textId="61C1038C" w:rsidR="008C696E" w:rsidRDefault="008C696E" w:rsidP="008C696E">
      <w:pPr>
        <w:ind w:left="360"/>
        <w:jc w:val="both"/>
      </w:pPr>
      <w:r w:rsidRPr="008C696E">
        <w:rPr>
          <w:rFonts w:eastAsiaTheme="majorEastAsia"/>
        </w:rPr>
        <w:t>Working of Superheterodyne Receiver</w:t>
      </w:r>
    </w:p>
    <w:p w14:paraId="3B6F01B6" w14:textId="77777777" w:rsidR="008C696E" w:rsidRPr="008C696E" w:rsidRDefault="008C696E" w:rsidP="008C696E">
      <w:pPr>
        <w:ind w:left="360"/>
        <w:jc w:val="both"/>
      </w:pPr>
      <w:r w:rsidRPr="008C696E">
        <w:rPr>
          <w:b/>
          <w:bCs/>
          <w:lang w:val="en-US"/>
        </w:rPr>
        <w:t>receiving antenna</w:t>
      </w:r>
      <w:r w:rsidRPr="008C696E">
        <w:rPr>
          <w:lang w:val="en-US"/>
        </w:rPr>
        <w:t>: The receiving antenna receives the signal which was sent by the transmitter. It sends the received signal for further processing.</w:t>
      </w:r>
    </w:p>
    <w:p w14:paraId="2CA17D42" w14:textId="77777777" w:rsidR="008C696E" w:rsidRPr="008C696E" w:rsidRDefault="008C696E" w:rsidP="008C696E">
      <w:pPr>
        <w:ind w:left="360"/>
        <w:jc w:val="both"/>
      </w:pPr>
      <w:r w:rsidRPr="008C696E">
        <w:rPr>
          <w:b/>
          <w:bCs/>
          <w:lang w:val="en-US"/>
        </w:rPr>
        <w:t>RF amplifier</w:t>
      </w:r>
      <w:r w:rsidRPr="008C696E">
        <w:rPr>
          <w:lang w:val="en-US"/>
        </w:rPr>
        <w:t>: The received signal is fed to the RF amplifier stage so as to amplify it, as the signal gets attenuated during long-distance transmission. It is tuned in such a way that it can choose the desired carrier frequency and amplify it.</w:t>
      </w:r>
    </w:p>
    <w:p w14:paraId="4A4F1428" w14:textId="77777777" w:rsidR="008C696E" w:rsidRPr="008C696E" w:rsidRDefault="008C696E" w:rsidP="008C696E">
      <w:pPr>
        <w:ind w:left="360"/>
        <w:jc w:val="both"/>
      </w:pPr>
      <w:r w:rsidRPr="008C696E">
        <w:rPr>
          <w:b/>
          <w:bCs/>
          <w:lang w:val="en-US"/>
        </w:rPr>
        <w:t>Local Oscillator</w:t>
      </w:r>
      <w:r w:rsidRPr="008C696E">
        <w:rPr>
          <w:lang w:val="en-US"/>
        </w:rPr>
        <w:t>: This circuit basically generates a signal with a fixed frequency and the output is then fed to the mixer. When we talk about </w:t>
      </w:r>
      <w:r w:rsidRPr="008C696E">
        <w:rPr>
          <w:b/>
          <w:bCs/>
          <w:lang w:val="en-US"/>
        </w:rPr>
        <w:t>AM broadcast</w:t>
      </w:r>
      <w:r w:rsidRPr="008C696E">
        <w:rPr>
          <w:lang w:val="en-US"/>
        </w:rPr>
        <w:t> system, the intermediate frequency is </w:t>
      </w:r>
      <w:r w:rsidRPr="008C696E">
        <w:rPr>
          <w:b/>
          <w:bCs/>
          <w:lang w:val="en-US"/>
        </w:rPr>
        <w:t xml:space="preserve">455 </w:t>
      </w:r>
      <w:proofErr w:type="spellStart"/>
      <w:r w:rsidRPr="008C696E">
        <w:rPr>
          <w:b/>
          <w:bCs/>
          <w:lang w:val="en-US"/>
        </w:rPr>
        <w:t>KHz</w:t>
      </w:r>
      <w:proofErr w:type="spellEnd"/>
      <w:r w:rsidRPr="008C696E">
        <w:rPr>
          <w:lang w:val="en-US"/>
        </w:rPr>
        <w:t xml:space="preserve"> that simply means that local oscillator should select such a frequency which is 455 </w:t>
      </w:r>
      <w:proofErr w:type="spellStart"/>
      <w:r w:rsidRPr="008C696E">
        <w:rPr>
          <w:lang w:val="en-US"/>
        </w:rPr>
        <w:t>KHz</w:t>
      </w:r>
      <w:proofErr w:type="spellEnd"/>
      <w:r w:rsidRPr="008C696E">
        <w:rPr>
          <w:lang w:val="en-US"/>
        </w:rPr>
        <w:t xml:space="preserve"> above the incoming signal frequency.</w:t>
      </w:r>
    </w:p>
    <w:p w14:paraId="56C531CC" w14:textId="77777777" w:rsidR="008C696E" w:rsidRPr="008C696E" w:rsidRDefault="008C696E" w:rsidP="008C696E">
      <w:pPr>
        <w:ind w:left="360"/>
        <w:jc w:val="both"/>
      </w:pPr>
      <w:r w:rsidRPr="008C696E">
        <w:rPr>
          <w:b/>
          <w:bCs/>
          <w:lang w:val="en-US"/>
        </w:rPr>
        <w:t>Mixer</w:t>
      </w:r>
      <w:r w:rsidRPr="008C696E">
        <w:rPr>
          <w:lang w:val="en-US"/>
        </w:rPr>
        <w:t>: A mixer simply mixes the carrier frequency with the frequency of the signal generated by the local oscillator.</w:t>
      </w:r>
    </w:p>
    <w:p w14:paraId="3120F600" w14:textId="77777777" w:rsidR="008C696E" w:rsidRPr="008C696E" w:rsidRDefault="008C696E" w:rsidP="008C696E">
      <w:pPr>
        <w:ind w:left="360"/>
        <w:jc w:val="both"/>
      </w:pPr>
      <w:r w:rsidRPr="008C696E">
        <w:rPr>
          <w:lang w:val="en-US"/>
        </w:rPr>
        <w:t>Here, two different frequencies are to be mixed so as to have another frequency component of lower value. Now the thing that first comes to our mind is why the mixer produces a lower frequency value, which is the difference between the two frequencies. The summation of the carrier and local oscillator frequency at the output of the mixer will give rise to image frequency which is treated as a type of noise or distortion in the signal. This is the reason why the mixer generates a frequency difference at its output. This difference frequency is a constant value irrespective of the variations in the input, known as the </w:t>
      </w:r>
      <w:r w:rsidRPr="008C696E">
        <w:rPr>
          <w:b/>
          <w:bCs/>
          <w:lang w:val="en-US"/>
        </w:rPr>
        <w:t>intermediate frequency.</w:t>
      </w:r>
    </w:p>
    <w:p w14:paraId="44B1FAFC" w14:textId="3A4494E6" w:rsidR="008C696E" w:rsidRDefault="008C696E" w:rsidP="008C696E">
      <w:pPr>
        <w:ind w:left="360"/>
        <w:jc w:val="both"/>
      </w:pPr>
      <w:r w:rsidRPr="008C696E">
        <w:drawing>
          <wp:inline distT="0" distB="0" distL="0" distR="0" wp14:anchorId="019FB369" wp14:editId="049DFA2D">
            <wp:extent cx="5731510" cy="519430"/>
            <wp:effectExtent l="0" t="0" r="2540" b="0"/>
            <wp:docPr id="37" name="Picture 4">
              <a:extLst xmlns:a="http://schemas.openxmlformats.org/drawingml/2006/main">
                <a:ext uri="{FF2B5EF4-FFF2-40B4-BE49-F238E27FC236}">
                  <a16:creationId xmlns:a16="http://schemas.microsoft.com/office/drawing/2014/main" id="{301DDE23-BB5A-4E81-BB58-D878098EBA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DDE23-BB5A-4E81-BB58-D878098EBA7E}"/>
                        </a:ext>
                      </a:extLst>
                    </pic:cNvPr>
                    <pic:cNvPicPr>
                      <a:picLocks noChangeAspect="1"/>
                    </pic:cNvPicPr>
                  </pic:nvPicPr>
                  <pic:blipFill>
                    <a:blip r:embed="rId35"/>
                    <a:stretch>
                      <a:fillRect/>
                    </a:stretch>
                  </pic:blipFill>
                  <pic:spPr>
                    <a:xfrm>
                      <a:off x="0" y="0"/>
                      <a:ext cx="5731510" cy="519430"/>
                    </a:xfrm>
                    <a:prstGeom prst="rect">
                      <a:avLst/>
                    </a:prstGeom>
                  </pic:spPr>
                </pic:pic>
              </a:graphicData>
            </a:graphic>
          </wp:inline>
        </w:drawing>
      </w:r>
    </w:p>
    <w:p w14:paraId="28E46ECC" w14:textId="77777777" w:rsidR="008C696E" w:rsidRPr="008C696E" w:rsidRDefault="008C696E" w:rsidP="008C696E">
      <w:pPr>
        <w:ind w:left="360"/>
        <w:jc w:val="both"/>
      </w:pPr>
      <w:r w:rsidRPr="008C696E">
        <w:rPr>
          <w:lang w:val="en-US"/>
        </w:rPr>
        <w:t>The constant frequency at its output is gained by </w:t>
      </w:r>
      <w:r w:rsidRPr="008C696E">
        <w:rPr>
          <w:b/>
          <w:bCs/>
          <w:lang w:val="en-US"/>
        </w:rPr>
        <w:t>capacitance tuning</w:t>
      </w:r>
      <w:r w:rsidRPr="008C696E">
        <w:rPr>
          <w:lang w:val="en-US"/>
        </w:rPr>
        <w:t xml:space="preserve">. In capacitance tuning, several capacitances are arranged together and operated by a controlling </w:t>
      </w:r>
      <w:proofErr w:type="spellStart"/>
      <w:proofErr w:type="gramStart"/>
      <w:r w:rsidRPr="008C696E">
        <w:rPr>
          <w:lang w:val="en-US"/>
        </w:rPr>
        <w:t>knob.It</w:t>
      </w:r>
      <w:proofErr w:type="spellEnd"/>
      <w:proofErr w:type="gramEnd"/>
      <w:r w:rsidRPr="008C696E">
        <w:rPr>
          <w:lang w:val="en-US"/>
        </w:rPr>
        <w:t xml:space="preserve"> doesn’t matter what the incoming signal frequency is, the RF amplifier and local oscillator must be tuned to it.</w:t>
      </w:r>
    </w:p>
    <w:p w14:paraId="5E7B4DDE" w14:textId="77777777" w:rsidR="008C696E" w:rsidRPr="008C696E" w:rsidRDefault="008C696E" w:rsidP="008C696E">
      <w:pPr>
        <w:ind w:left="360"/>
        <w:jc w:val="both"/>
      </w:pPr>
      <w:r w:rsidRPr="008C696E">
        <w:rPr>
          <w:b/>
          <w:bCs/>
          <w:lang w:val="en-US"/>
        </w:rPr>
        <w:t>IF amplifie</w:t>
      </w:r>
      <w:r w:rsidRPr="008C696E">
        <w:rPr>
          <w:lang w:val="en-US"/>
        </w:rPr>
        <w:t xml:space="preserve">r: This section basically amplifies the output of the mixer. IF amplifier provides sensitivity(gain) and selectivity (bandwidth requirement) to the receiver. As it consists of several transformers consisting of pairs of the tuned </w:t>
      </w:r>
      <w:proofErr w:type="spellStart"/>
      <w:r w:rsidRPr="008C696E">
        <w:rPr>
          <w:lang w:val="en-US"/>
        </w:rPr>
        <w:t>circuit.Here</w:t>
      </w:r>
      <w:proofErr w:type="spellEnd"/>
      <w:r w:rsidRPr="008C696E">
        <w:rPr>
          <w:lang w:val="en-US"/>
        </w:rPr>
        <w:t>, the sensitivity and selectivity are uniform and does not show variations as in case of TRF receivers because </w:t>
      </w:r>
      <w:r w:rsidRPr="008C696E">
        <w:rPr>
          <w:b/>
          <w:bCs/>
          <w:lang w:val="en-US"/>
        </w:rPr>
        <w:t>IF amplifier’s characteristics are independent of that of the received signal frequency</w:t>
      </w:r>
      <w:r w:rsidRPr="008C696E">
        <w:rPr>
          <w:lang w:val="en-US"/>
        </w:rPr>
        <w:t> as it works on the intermediate frequency.</w:t>
      </w:r>
      <w:r w:rsidRPr="008C696E">
        <w:rPr>
          <w:lang w:val="en-US"/>
        </w:rPr>
        <w:br/>
      </w:r>
      <w:r w:rsidRPr="008C696E">
        <w:rPr>
          <w:lang w:val="en-US"/>
        </w:rPr>
        <w:br/>
        <w:t xml:space="preserve">Due to this, the system design is quite easy so as to provide constant bandwidth along with high </w:t>
      </w:r>
      <w:proofErr w:type="spellStart"/>
      <w:r w:rsidRPr="008C696E">
        <w:rPr>
          <w:lang w:val="en-US"/>
        </w:rPr>
        <w:t>gain.This</w:t>
      </w:r>
      <w:proofErr w:type="spellEnd"/>
      <w:r w:rsidRPr="008C696E">
        <w:rPr>
          <w:lang w:val="en-US"/>
        </w:rPr>
        <w:t xml:space="preserve"> section has narrow bandwidth and due to its lower bandwidth, it rejects all other frequency so as to reduce the risk generated from </w:t>
      </w:r>
      <w:proofErr w:type="spellStart"/>
      <w:r w:rsidRPr="008C696E">
        <w:rPr>
          <w:lang w:val="en-US"/>
        </w:rPr>
        <w:t>interference.The</w:t>
      </w:r>
      <w:proofErr w:type="spellEnd"/>
      <w:r w:rsidRPr="008C696E">
        <w:rPr>
          <w:lang w:val="en-US"/>
        </w:rPr>
        <w:t xml:space="preserve"> lower bandwidth accepting </w:t>
      </w:r>
      <w:r w:rsidRPr="008C696E">
        <w:rPr>
          <w:lang w:val="en-US"/>
        </w:rPr>
        <w:lastRenderedPageBreak/>
        <w:t>nature supports Superheterodyne receivers to give much better performance than other types of receivers.</w:t>
      </w:r>
    </w:p>
    <w:p w14:paraId="3B671B9C" w14:textId="77777777" w:rsidR="008C696E" w:rsidRPr="008C696E" w:rsidRDefault="008C696E" w:rsidP="008C696E">
      <w:pPr>
        <w:ind w:left="360"/>
        <w:jc w:val="both"/>
      </w:pPr>
      <w:r w:rsidRPr="008C696E">
        <w:rPr>
          <w:b/>
          <w:bCs/>
          <w:lang w:val="en-US"/>
        </w:rPr>
        <w:t>Demodulato</w:t>
      </w:r>
      <w:r w:rsidRPr="008C696E">
        <w:rPr>
          <w:lang w:val="en-US"/>
        </w:rPr>
        <w:t>r: Demodulator is placed exactly after the IF amplifier so that the constant frequency signal is demodulated and the message signal can be extracted from it.</w:t>
      </w:r>
    </w:p>
    <w:p w14:paraId="7D9B00F7" w14:textId="77777777" w:rsidR="008C696E" w:rsidRPr="008C696E" w:rsidRDefault="008C696E" w:rsidP="008C696E">
      <w:pPr>
        <w:ind w:left="360"/>
        <w:jc w:val="both"/>
      </w:pPr>
      <w:r w:rsidRPr="008C696E">
        <w:rPr>
          <w:b/>
          <w:bCs/>
          <w:lang w:val="en-US"/>
        </w:rPr>
        <w:t>Audio amplifie</w:t>
      </w:r>
      <w:r w:rsidRPr="008C696E">
        <w:rPr>
          <w:lang w:val="en-US"/>
        </w:rPr>
        <w:t>r: The original signal is fed to the audio amplifier which does not hold distortion or noise so that it can amplify audio signal to a particular level.</w:t>
      </w:r>
    </w:p>
    <w:p w14:paraId="3E810701" w14:textId="7A87C4F5" w:rsidR="008C696E" w:rsidRDefault="008C696E" w:rsidP="008C696E">
      <w:pPr>
        <w:ind w:left="360"/>
        <w:jc w:val="both"/>
        <w:rPr>
          <w:lang w:val="en-US"/>
        </w:rPr>
      </w:pPr>
      <w:r w:rsidRPr="008C696E">
        <w:rPr>
          <w:b/>
          <w:bCs/>
          <w:lang w:val="en-US"/>
        </w:rPr>
        <w:t>Power amplifier</w:t>
      </w:r>
      <w:r w:rsidRPr="008C696E">
        <w:rPr>
          <w:lang w:val="en-US"/>
        </w:rPr>
        <w:t>: Here, the signal is further amplified to a particular power level which can activate the loudspeaker. The amplified signal is finally fed to the loudspeaker circuit which converts the electrical form of the signal into an audio sound signal which can be heard by the listeners.</w:t>
      </w:r>
    </w:p>
    <w:p w14:paraId="459BD208" w14:textId="05D56463" w:rsidR="008C696E" w:rsidRDefault="008C696E" w:rsidP="008C696E">
      <w:pPr>
        <w:ind w:left="360"/>
        <w:jc w:val="both"/>
      </w:pPr>
    </w:p>
    <w:p w14:paraId="6C2095F8" w14:textId="77777777" w:rsidR="008C696E" w:rsidRPr="008C696E" w:rsidRDefault="008C696E" w:rsidP="008C696E">
      <w:pPr>
        <w:ind w:left="360"/>
        <w:jc w:val="both"/>
      </w:pPr>
      <w:proofErr w:type="gramStart"/>
      <w:r w:rsidRPr="008C696E">
        <w:rPr>
          <w:b/>
          <w:bCs/>
          <w:lang w:val="en-US"/>
        </w:rPr>
        <w:t>Receivers</w:t>
      </w:r>
      <w:proofErr w:type="gramEnd"/>
      <w:r w:rsidRPr="008C696E">
        <w:rPr>
          <w:b/>
          <w:bCs/>
          <w:lang w:val="en-US"/>
        </w:rPr>
        <w:t xml:space="preserve"> characteristics:</w:t>
      </w:r>
    </w:p>
    <w:p w14:paraId="183B0DA4" w14:textId="77777777" w:rsidR="008C696E" w:rsidRPr="008C696E" w:rsidRDefault="008C696E" w:rsidP="008C696E">
      <w:pPr>
        <w:ind w:left="360"/>
        <w:jc w:val="both"/>
      </w:pPr>
      <w:r w:rsidRPr="008C696E">
        <w:rPr>
          <w:b/>
          <w:bCs/>
          <w:lang w:val="en-US"/>
        </w:rPr>
        <w:t>Sensitivity</w:t>
      </w:r>
      <w:r w:rsidRPr="008C696E">
        <w:rPr>
          <w:lang w:val="en-US"/>
        </w:rPr>
        <w:t>: In most simple words we can say it is the ability to amplify a weak or low signal. 150µV is the typical sensitivity value for small broadcast and 1µV or below is for high-quality communication.</w:t>
      </w:r>
    </w:p>
    <w:p w14:paraId="6678D785" w14:textId="64FE8283" w:rsidR="008C696E" w:rsidRDefault="008C696E" w:rsidP="008C696E">
      <w:pPr>
        <w:ind w:left="360"/>
        <w:jc w:val="both"/>
      </w:pPr>
      <w:r w:rsidRPr="008C696E">
        <w:drawing>
          <wp:inline distT="0" distB="0" distL="0" distR="0" wp14:anchorId="7AD37B04" wp14:editId="1E2340CA">
            <wp:extent cx="3504259" cy="3693111"/>
            <wp:effectExtent l="0" t="0" r="1270" b="3175"/>
            <wp:docPr id="38" name="Picture 6">
              <a:extLst xmlns:a="http://schemas.openxmlformats.org/drawingml/2006/main">
                <a:ext uri="{FF2B5EF4-FFF2-40B4-BE49-F238E27FC236}">
                  <a16:creationId xmlns:a16="http://schemas.microsoft.com/office/drawing/2014/main" id="{24C74D33-7304-4400-9E89-F2204B902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4C74D33-7304-4400-9E89-F2204B9020F8}"/>
                        </a:ext>
                      </a:extLst>
                    </pic:cNvPr>
                    <pic:cNvPicPr>
                      <a:picLocks noChangeAspect="1"/>
                    </pic:cNvPicPr>
                  </pic:nvPicPr>
                  <pic:blipFill>
                    <a:blip r:embed="rId36"/>
                    <a:stretch>
                      <a:fillRect/>
                    </a:stretch>
                  </pic:blipFill>
                  <pic:spPr>
                    <a:xfrm>
                      <a:off x="0" y="0"/>
                      <a:ext cx="3504259" cy="3693111"/>
                    </a:xfrm>
                    <a:prstGeom prst="rect">
                      <a:avLst/>
                    </a:prstGeom>
                  </pic:spPr>
                </pic:pic>
              </a:graphicData>
            </a:graphic>
          </wp:inline>
        </w:drawing>
      </w:r>
    </w:p>
    <w:p w14:paraId="30CC2FE0" w14:textId="77777777" w:rsidR="008C696E" w:rsidRPr="008C696E" w:rsidRDefault="008C696E" w:rsidP="008C696E">
      <w:pPr>
        <w:ind w:left="360"/>
        <w:jc w:val="both"/>
      </w:pPr>
      <w:r w:rsidRPr="008C696E">
        <w:rPr>
          <w:b/>
          <w:bCs/>
          <w:lang w:val="en-US"/>
        </w:rPr>
        <w:t>Following factors determines the sensitivity of Superheterodyne receiver</w:t>
      </w:r>
      <w:r w:rsidRPr="008C696E">
        <w:rPr>
          <w:lang w:val="en-US"/>
        </w:rPr>
        <w:t>:</w:t>
      </w:r>
    </w:p>
    <w:p w14:paraId="245567BD" w14:textId="77777777" w:rsidR="008C696E" w:rsidRPr="008C696E" w:rsidRDefault="008C696E" w:rsidP="008C696E">
      <w:pPr>
        <w:pStyle w:val="ListParagraph"/>
        <w:numPr>
          <w:ilvl w:val="0"/>
          <w:numId w:val="26"/>
        </w:numPr>
        <w:jc w:val="both"/>
      </w:pPr>
      <w:r w:rsidRPr="008C696E">
        <w:rPr>
          <w:rFonts w:eastAsiaTheme="minorEastAsia"/>
          <w:lang w:val="en-US"/>
        </w:rPr>
        <w:t>The gain of RF amplifier</w:t>
      </w:r>
    </w:p>
    <w:p w14:paraId="7B797C72" w14:textId="77777777" w:rsidR="008C696E" w:rsidRPr="008C696E" w:rsidRDefault="008C696E" w:rsidP="008C696E">
      <w:pPr>
        <w:pStyle w:val="ListParagraph"/>
        <w:numPr>
          <w:ilvl w:val="0"/>
          <w:numId w:val="26"/>
        </w:numPr>
        <w:jc w:val="both"/>
      </w:pPr>
      <w:r w:rsidRPr="008C696E">
        <w:rPr>
          <w:rFonts w:eastAsiaTheme="minorEastAsia"/>
          <w:lang w:val="en-US"/>
        </w:rPr>
        <w:t>The gain of IF amplifier</w:t>
      </w:r>
    </w:p>
    <w:p w14:paraId="7EA829DB" w14:textId="77777777" w:rsidR="008C696E" w:rsidRPr="008C696E" w:rsidRDefault="008C696E" w:rsidP="008C696E">
      <w:pPr>
        <w:pStyle w:val="ListParagraph"/>
        <w:numPr>
          <w:ilvl w:val="0"/>
          <w:numId w:val="26"/>
        </w:numPr>
        <w:jc w:val="both"/>
      </w:pPr>
      <w:r w:rsidRPr="008C696E">
        <w:rPr>
          <w:rFonts w:eastAsiaTheme="minorEastAsia"/>
          <w:lang w:val="en-US"/>
        </w:rPr>
        <w:t>Noise factor of receiver</w:t>
      </w:r>
    </w:p>
    <w:p w14:paraId="0738B1C3" w14:textId="77777777" w:rsidR="008C696E" w:rsidRDefault="008C696E" w:rsidP="008C696E">
      <w:pPr>
        <w:jc w:val="both"/>
        <w:rPr>
          <w:b/>
          <w:bCs/>
          <w:lang w:val="en-US"/>
        </w:rPr>
      </w:pPr>
    </w:p>
    <w:p w14:paraId="47A3C21B" w14:textId="2062BEA6" w:rsidR="008C696E" w:rsidRPr="008C696E" w:rsidRDefault="008C696E" w:rsidP="008C696E">
      <w:pPr>
        <w:jc w:val="both"/>
      </w:pPr>
      <w:r w:rsidRPr="008C696E">
        <w:rPr>
          <w:b/>
          <w:bCs/>
          <w:lang w:val="en-US"/>
        </w:rPr>
        <w:t>Selectivity</w:t>
      </w:r>
      <w:r w:rsidRPr="008C696E">
        <w:rPr>
          <w:lang w:val="en-US"/>
        </w:rPr>
        <w:t>: It is the ability of any system that decides whether the signal is desired or undesired. At high-frequency selectivity is poor, better selectivity is achieved at low frequency.</w:t>
      </w:r>
    </w:p>
    <w:p w14:paraId="12E1D61A" w14:textId="77777777" w:rsidR="008C696E" w:rsidRPr="008C696E" w:rsidRDefault="008C696E" w:rsidP="008C696E">
      <w:pPr>
        <w:ind w:left="360"/>
        <w:jc w:val="both"/>
      </w:pPr>
    </w:p>
    <w:p w14:paraId="741100A3" w14:textId="4FDCDCA3" w:rsidR="008C696E" w:rsidRPr="008C696E" w:rsidRDefault="008C696E" w:rsidP="008C696E">
      <w:pPr>
        <w:ind w:left="360"/>
        <w:jc w:val="both"/>
      </w:pPr>
      <w:r w:rsidRPr="008C696E">
        <w:lastRenderedPageBreak/>
        <w:drawing>
          <wp:anchor distT="0" distB="0" distL="114300" distR="114300" simplePos="0" relativeHeight="251659264" behindDoc="0" locked="0" layoutInCell="1" allowOverlap="1" wp14:anchorId="7ED1F934" wp14:editId="151170A7">
            <wp:simplePos x="0" y="0"/>
            <wp:positionH relativeFrom="column">
              <wp:posOffset>-372745</wp:posOffset>
            </wp:positionH>
            <wp:positionV relativeFrom="paragraph">
              <wp:posOffset>327660</wp:posOffset>
            </wp:positionV>
            <wp:extent cx="2244570" cy="1828536"/>
            <wp:effectExtent l="0" t="0" r="3810" b="635"/>
            <wp:wrapNone/>
            <wp:docPr id="39" name="Picture 4">
              <a:extLst xmlns:a="http://schemas.openxmlformats.org/drawingml/2006/main">
                <a:ext uri="{FF2B5EF4-FFF2-40B4-BE49-F238E27FC236}">
                  <a16:creationId xmlns:a16="http://schemas.microsoft.com/office/drawing/2014/main" id="{92387382-FB41-4EA9-A444-2B6633554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2387382-FB41-4EA9-A444-2B6633554BBE}"/>
                        </a:ext>
                      </a:extLst>
                    </pic:cNvPr>
                    <pic:cNvPicPr>
                      <a:picLocks noChangeAspect="1"/>
                    </pic:cNvPicPr>
                  </pic:nvPicPr>
                  <pic:blipFill>
                    <a:blip r:embed="rId37"/>
                    <a:stretch>
                      <a:fillRect/>
                    </a:stretch>
                  </pic:blipFill>
                  <pic:spPr>
                    <a:xfrm>
                      <a:off x="0" y="0"/>
                      <a:ext cx="2244570" cy="1828536"/>
                    </a:xfrm>
                    <a:prstGeom prst="rect">
                      <a:avLst/>
                    </a:prstGeom>
                  </pic:spPr>
                </pic:pic>
              </a:graphicData>
            </a:graphic>
            <wp14:sizeRelH relativeFrom="margin">
              <wp14:pctWidth>0</wp14:pctWidth>
            </wp14:sizeRelH>
            <wp14:sizeRelV relativeFrom="margin">
              <wp14:pctHeight>0</wp14:pctHeight>
            </wp14:sizeRelV>
          </wp:anchor>
        </w:drawing>
      </w:r>
    </w:p>
    <w:p w14:paraId="054A1022" w14:textId="059C14F6" w:rsidR="00275D23" w:rsidRPr="00275D23" w:rsidRDefault="008C696E" w:rsidP="00275D23">
      <w:pPr>
        <w:ind w:left="360"/>
        <w:jc w:val="both"/>
      </w:pPr>
      <w:r w:rsidRPr="008C696E">
        <w:drawing>
          <wp:anchor distT="0" distB="0" distL="114300" distR="114300" simplePos="0" relativeHeight="251660288" behindDoc="0" locked="0" layoutInCell="1" allowOverlap="1" wp14:anchorId="67B95BB8" wp14:editId="0F36576A">
            <wp:simplePos x="0" y="0"/>
            <wp:positionH relativeFrom="column">
              <wp:posOffset>2682240</wp:posOffset>
            </wp:positionH>
            <wp:positionV relativeFrom="paragraph">
              <wp:posOffset>41910</wp:posOffset>
            </wp:positionV>
            <wp:extent cx="3674214" cy="1790700"/>
            <wp:effectExtent l="0" t="0" r="2540" b="0"/>
            <wp:wrapNone/>
            <wp:docPr id="40" name="Picture 8">
              <a:extLst xmlns:a="http://schemas.openxmlformats.org/drawingml/2006/main">
                <a:ext uri="{FF2B5EF4-FFF2-40B4-BE49-F238E27FC236}">
                  <a16:creationId xmlns:a16="http://schemas.microsoft.com/office/drawing/2014/main" id="{52EB2939-AFD3-4B45-BA15-9A368619B4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2EB2939-AFD3-4B45-BA15-9A368619B452}"/>
                        </a:ext>
                      </a:extLst>
                    </pic:cNvPr>
                    <pic:cNvPicPr>
                      <a:picLocks noChangeAspect="1"/>
                    </pic:cNvPicPr>
                  </pic:nvPicPr>
                  <pic:blipFill>
                    <a:blip r:embed="rId38"/>
                    <a:stretch>
                      <a:fillRect/>
                    </a:stretch>
                  </pic:blipFill>
                  <pic:spPr>
                    <a:xfrm>
                      <a:off x="0" y="0"/>
                      <a:ext cx="3674214" cy="1790700"/>
                    </a:xfrm>
                    <a:prstGeom prst="rect">
                      <a:avLst/>
                    </a:prstGeom>
                  </pic:spPr>
                </pic:pic>
              </a:graphicData>
            </a:graphic>
            <wp14:sizeRelH relativeFrom="margin">
              <wp14:pctWidth>0</wp14:pctWidth>
            </wp14:sizeRelH>
            <wp14:sizeRelV relativeFrom="margin">
              <wp14:pctHeight>0</wp14:pctHeight>
            </wp14:sizeRelV>
          </wp:anchor>
        </w:drawing>
      </w:r>
    </w:p>
    <w:p w14:paraId="4E8388DE" w14:textId="3D02615B" w:rsidR="00DF38BC" w:rsidRPr="00DF38BC" w:rsidRDefault="00DF38BC" w:rsidP="00DF38BC">
      <w:pPr>
        <w:ind w:left="360"/>
        <w:jc w:val="both"/>
      </w:pPr>
    </w:p>
    <w:p w14:paraId="50318001" w14:textId="77777777" w:rsidR="00DF38BC" w:rsidRPr="00DF38BC" w:rsidRDefault="00DF38BC" w:rsidP="00DF38BC">
      <w:pPr>
        <w:ind w:left="360"/>
        <w:jc w:val="both"/>
      </w:pPr>
    </w:p>
    <w:p w14:paraId="13FA9ACD" w14:textId="77777777" w:rsidR="00DF38BC" w:rsidRPr="00DF38BC" w:rsidRDefault="00DF38BC" w:rsidP="00DF38BC">
      <w:pPr>
        <w:jc w:val="both"/>
      </w:pPr>
    </w:p>
    <w:p w14:paraId="44FA1D86" w14:textId="77777777" w:rsidR="007108CC" w:rsidRPr="007108CC" w:rsidRDefault="007108CC" w:rsidP="00DF38BC">
      <w:pPr>
        <w:jc w:val="both"/>
      </w:pPr>
    </w:p>
    <w:p w14:paraId="35052EFB" w14:textId="32C4315C" w:rsidR="007108CC" w:rsidRDefault="007108CC" w:rsidP="002E0574">
      <w:pPr>
        <w:jc w:val="both"/>
      </w:pPr>
    </w:p>
    <w:p w14:paraId="2BA66493" w14:textId="223DACD6" w:rsidR="008C696E" w:rsidRDefault="008C696E" w:rsidP="002E0574">
      <w:pPr>
        <w:jc w:val="both"/>
      </w:pPr>
    </w:p>
    <w:p w14:paraId="331C51A1" w14:textId="607456B1" w:rsidR="008C696E" w:rsidRDefault="008C696E" w:rsidP="002E0574">
      <w:pPr>
        <w:jc w:val="both"/>
      </w:pPr>
    </w:p>
    <w:p w14:paraId="46163901" w14:textId="77777777" w:rsidR="008C696E" w:rsidRPr="008C696E" w:rsidRDefault="008C696E" w:rsidP="008C696E">
      <w:pPr>
        <w:jc w:val="both"/>
      </w:pPr>
      <w:r w:rsidRPr="008C696E">
        <w:rPr>
          <w:b/>
          <w:bCs/>
          <w:lang w:val="en-US"/>
        </w:rPr>
        <w:t>Fidelity</w:t>
      </w:r>
      <w:r w:rsidRPr="008C696E">
        <w:rPr>
          <w:lang w:val="en-US"/>
        </w:rPr>
        <w:t>: It is the system’s ability to produce an original signal without distortion. It is essential to produce a good quality signal. It ensures that the reproduced signal must be an exact copy of the original signal.</w:t>
      </w:r>
    </w:p>
    <w:p w14:paraId="6A2EAFE5" w14:textId="64E3D03B" w:rsidR="008C696E" w:rsidRDefault="008C696E" w:rsidP="002E0574">
      <w:pPr>
        <w:jc w:val="both"/>
      </w:pPr>
      <w:r w:rsidRPr="008C696E">
        <w:drawing>
          <wp:inline distT="0" distB="0" distL="0" distR="0" wp14:anchorId="60150839" wp14:editId="6C49C3A7">
            <wp:extent cx="3492075" cy="2026920"/>
            <wp:effectExtent l="0" t="0" r="0" b="0"/>
            <wp:docPr id="41" name="Picture 6">
              <a:extLst xmlns:a="http://schemas.openxmlformats.org/drawingml/2006/main">
                <a:ext uri="{FF2B5EF4-FFF2-40B4-BE49-F238E27FC236}">
                  <a16:creationId xmlns:a16="http://schemas.microsoft.com/office/drawing/2014/main" id="{963108E9-430C-454E-AB20-5EF8D3164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63108E9-430C-454E-AB20-5EF8D3164E5A}"/>
                        </a:ext>
                      </a:extLst>
                    </pic:cNvPr>
                    <pic:cNvPicPr>
                      <a:picLocks noChangeAspect="1"/>
                    </pic:cNvPicPr>
                  </pic:nvPicPr>
                  <pic:blipFill>
                    <a:blip r:embed="rId39"/>
                    <a:stretch>
                      <a:fillRect/>
                    </a:stretch>
                  </pic:blipFill>
                  <pic:spPr>
                    <a:xfrm>
                      <a:off x="0" y="0"/>
                      <a:ext cx="3494929" cy="2028577"/>
                    </a:xfrm>
                    <a:prstGeom prst="rect">
                      <a:avLst/>
                    </a:prstGeom>
                  </pic:spPr>
                </pic:pic>
              </a:graphicData>
            </a:graphic>
          </wp:inline>
        </w:drawing>
      </w:r>
    </w:p>
    <w:p w14:paraId="310F147F" w14:textId="77777777" w:rsidR="008C696E" w:rsidRPr="008C696E" w:rsidRDefault="008C696E" w:rsidP="008C696E">
      <w:pPr>
        <w:pStyle w:val="ListParagraph"/>
        <w:numPr>
          <w:ilvl w:val="0"/>
          <w:numId w:val="29"/>
        </w:numPr>
        <w:jc w:val="both"/>
      </w:pPr>
      <w:r w:rsidRPr="008C696E">
        <w:rPr>
          <w:rFonts w:eastAsiaTheme="minorEastAsia"/>
          <w:b/>
          <w:bCs/>
          <w:lang w:val="en-US"/>
        </w:rPr>
        <w:t>Advantages</w:t>
      </w:r>
      <w:r w:rsidRPr="008C696E">
        <w:rPr>
          <w:rFonts w:eastAsiaTheme="minorEastAsia"/>
          <w:lang w:val="en-US"/>
        </w:rPr>
        <w:t>:</w:t>
      </w:r>
    </w:p>
    <w:p w14:paraId="2A9214F8" w14:textId="77777777" w:rsidR="008C696E" w:rsidRPr="008C696E" w:rsidRDefault="008C696E" w:rsidP="008C696E">
      <w:pPr>
        <w:pStyle w:val="ListParagraph"/>
        <w:numPr>
          <w:ilvl w:val="0"/>
          <w:numId w:val="29"/>
        </w:numPr>
        <w:jc w:val="both"/>
      </w:pPr>
      <w:r w:rsidRPr="008C696E">
        <w:rPr>
          <w:rFonts w:eastAsiaTheme="minorEastAsia"/>
          <w:lang w:val="en-US"/>
        </w:rPr>
        <w:t>It operates at low signal level.</w:t>
      </w:r>
    </w:p>
    <w:p w14:paraId="413B36D9" w14:textId="77777777" w:rsidR="008C696E" w:rsidRPr="008C696E" w:rsidRDefault="008C696E" w:rsidP="008C696E">
      <w:pPr>
        <w:pStyle w:val="ListParagraph"/>
        <w:numPr>
          <w:ilvl w:val="0"/>
          <w:numId w:val="29"/>
        </w:numPr>
        <w:jc w:val="both"/>
      </w:pPr>
      <w:r w:rsidRPr="008C696E">
        <w:rPr>
          <w:rFonts w:eastAsiaTheme="minorEastAsia"/>
          <w:lang w:val="en-US"/>
        </w:rPr>
        <w:t>The mixer provides fixed frequency operations.</w:t>
      </w:r>
    </w:p>
    <w:p w14:paraId="17B40AFC" w14:textId="77777777" w:rsidR="008C696E" w:rsidRPr="008C696E" w:rsidRDefault="008C696E" w:rsidP="008C696E">
      <w:pPr>
        <w:pStyle w:val="ListParagraph"/>
        <w:numPr>
          <w:ilvl w:val="0"/>
          <w:numId w:val="29"/>
        </w:numPr>
        <w:jc w:val="both"/>
      </w:pPr>
      <w:r w:rsidRPr="008C696E">
        <w:rPr>
          <w:rFonts w:eastAsiaTheme="minorEastAsia"/>
          <w:lang w:val="en-US"/>
        </w:rPr>
        <w:t>Provides excellent selectivity and sensitivity.</w:t>
      </w:r>
    </w:p>
    <w:p w14:paraId="71162B74" w14:textId="77777777" w:rsidR="008C696E" w:rsidRPr="008C696E" w:rsidRDefault="008C696E" w:rsidP="008C696E">
      <w:pPr>
        <w:pStyle w:val="ListParagraph"/>
        <w:numPr>
          <w:ilvl w:val="0"/>
          <w:numId w:val="29"/>
        </w:numPr>
        <w:jc w:val="both"/>
      </w:pPr>
      <w:r w:rsidRPr="008C696E">
        <w:rPr>
          <w:rFonts w:eastAsiaTheme="minorEastAsia"/>
          <w:b/>
          <w:bCs/>
          <w:lang w:val="en-US"/>
        </w:rPr>
        <w:t>Disadvantage</w:t>
      </w:r>
      <w:r w:rsidRPr="008C696E">
        <w:rPr>
          <w:rFonts w:eastAsiaTheme="minorEastAsia"/>
          <w:lang w:val="en-US"/>
        </w:rPr>
        <w:t>:</w:t>
      </w:r>
    </w:p>
    <w:p w14:paraId="7A8DED09" w14:textId="77777777" w:rsidR="008C696E" w:rsidRPr="008C696E" w:rsidRDefault="008C696E" w:rsidP="008C696E">
      <w:pPr>
        <w:pStyle w:val="ListParagraph"/>
        <w:numPr>
          <w:ilvl w:val="0"/>
          <w:numId w:val="29"/>
        </w:numPr>
        <w:jc w:val="both"/>
      </w:pPr>
      <w:r w:rsidRPr="008C696E">
        <w:rPr>
          <w:rFonts w:eastAsiaTheme="minorEastAsia"/>
          <w:lang w:val="en-US"/>
        </w:rPr>
        <w:t>Overall system cost is increased as additional circuits are used.</w:t>
      </w:r>
    </w:p>
    <w:p w14:paraId="31CB61B0" w14:textId="77777777" w:rsidR="008C696E" w:rsidRPr="008C696E" w:rsidRDefault="008C696E" w:rsidP="008C696E">
      <w:pPr>
        <w:pStyle w:val="ListParagraph"/>
        <w:numPr>
          <w:ilvl w:val="0"/>
          <w:numId w:val="29"/>
        </w:numPr>
        <w:jc w:val="both"/>
      </w:pPr>
      <w:r w:rsidRPr="008C696E">
        <w:rPr>
          <w:rFonts w:eastAsiaTheme="minorEastAsia"/>
          <w:b/>
          <w:bCs/>
          <w:lang w:val="en-US"/>
        </w:rPr>
        <w:t>Applications</w:t>
      </w:r>
      <w:r w:rsidRPr="008C696E">
        <w:rPr>
          <w:rFonts w:eastAsiaTheme="minorEastAsia"/>
          <w:lang w:val="en-US"/>
        </w:rPr>
        <w:t>:</w:t>
      </w:r>
    </w:p>
    <w:p w14:paraId="626F7AAC" w14:textId="77777777" w:rsidR="008C696E" w:rsidRPr="008C696E" w:rsidRDefault="008C696E" w:rsidP="008C696E">
      <w:pPr>
        <w:pStyle w:val="ListParagraph"/>
        <w:numPr>
          <w:ilvl w:val="0"/>
          <w:numId w:val="29"/>
        </w:numPr>
        <w:jc w:val="both"/>
      </w:pPr>
      <w:r w:rsidRPr="008C696E">
        <w:rPr>
          <w:rFonts w:eastAsiaTheme="minorEastAsia"/>
          <w:lang w:val="en-US"/>
        </w:rPr>
        <w:t>Superheterodyne receivers find its use in various places as in Television, Radio receiver, commercial radios</w:t>
      </w:r>
    </w:p>
    <w:p w14:paraId="7E19DD28" w14:textId="77777777" w:rsidR="008C696E" w:rsidRDefault="008C696E" w:rsidP="002E0574">
      <w:pPr>
        <w:jc w:val="both"/>
      </w:pPr>
    </w:p>
    <w:p w14:paraId="74158BEB" w14:textId="194B7024" w:rsidR="008C696E" w:rsidRDefault="008C696E" w:rsidP="002E0574">
      <w:pPr>
        <w:jc w:val="both"/>
      </w:pPr>
      <w:r w:rsidRPr="008C696E">
        <w:t>Double spotting</w:t>
      </w:r>
    </w:p>
    <w:p w14:paraId="4AB3E228" w14:textId="41463DB2" w:rsidR="008C696E" w:rsidRDefault="008C696E" w:rsidP="008C696E">
      <w:pPr>
        <w:jc w:val="center"/>
      </w:pPr>
      <w:r w:rsidRPr="008C696E">
        <w:drawing>
          <wp:inline distT="0" distB="0" distL="0" distR="0" wp14:anchorId="783FC42E" wp14:editId="555AD934">
            <wp:extent cx="3100705" cy="1211580"/>
            <wp:effectExtent l="0" t="0" r="4445" b="7620"/>
            <wp:docPr id="42" name="Picture 8">
              <a:extLst xmlns:a="http://schemas.openxmlformats.org/drawingml/2006/main">
                <a:ext uri="{FF2B5EF4-FFF2-40B4-BE49-F238E27FC236}">
                  <a16:creationId xmlns:a16="http://schemas.microsoft.com/office/drawing/2014/main" id="{C09D4F5A-BD54-44DB-B371-8F0230314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09D4F5A-BD54-44DB-B371-8F02303147AA}"/>
                        </a:ext>
                      </a:extLst>
                    </pic:cNvPr>
                    <pic:cNvPicPr>
                      <a:picLocks noChangeAspect="1"/>
                    </pic:cNvPicPr>
                  </pic:nvPicPr>
                  <pic:blipFill>
                    <a:blip r:embed="rId40"/>
                    <a:stretch>
                      <a:fillRect/>
                    </a:stretch>
                  </pic:blipFill>
                  <pic:spPr>
                    <a:xfrm>
                      <a:off x="0" y="0"/>
                      <a:ext cx="3122313" cy="1220023"/>
                    </a:xfrm>
                    <a:prstGeom prst="rect">
                      <a:avLst/>
                    </a:prstGeom>
                  </pic:spPr>
                </pic:pic>
              </a:graphicData>
            </a:graphic>
          </wp:inline>
        </w:drawing>
      </w:r>
    </w:p>
    <w:p w14:paraId="3EB99A60" w14:textId="04CD0ED5" w:rsidR="008C696E" w:rsidRDefault="008C696E" w:rsidP="008C696E">
      <w:pPr>
        <w:jc w:val="both"/>
      </w:pPr>
      <w:r w:rsidRPr="008C696E">
        <w:lastRenderedPageBreak/>
        <w:drawing>
          <wp:inline distT="0" distB="0" distL="0" distR="0" wp14:anchorId="3386CBB6" wp14:editId="00A99530">
            <wp:extent cx="3548323" cy="2186940"/>
            <wp:effectExtent l="0" t="0" r="0" b="3810"/>
            <wp:docPr id="43" name="Picture 4">
              <a:extLst xmlns:a="http://schemas.openxmlformats.org/drawingml/2006/main">
                <a:ext uri="{FF2B5EF4-FFF2-40B4-BE49-F238E27FC236}">
                  <a16:creationId xmlns:a16="http://schemas.microsoft.com/office/drawing/2014/main" id="{968517E9-5B11-4993-97AC-775BC63B7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68517E9-5B11-4993-97AC-775BC63B73FA}"/>
                        </a:ext>
                      </a:extLst>
                    </pic:cNvPr>
                    <pic:cNvPicPr>
                      <a:picLocks noChangeAspect="1"/>
                    </pic:cNvPicPr>
                  </pic:nvPicPr>
                  <pic:blipFill>
                    <a:blip r:embed="rId41"/>
                    <a:stretch>
                      <a:fillRect/>
                    </a:stretch>
                  </pic:blipFill>
                  <pic:spPr>
                    <a:xfrm>
                      <a:off x="0" y="0"/>
                      <a:ext cx="3552949" cy="2189791"/>
                    </a:xfrm>
                    <a:prstGeom prst="rect">
                      <a:avLst/>
                    </a:prstGeom>
                  </pic:spPr>
                </pic:pic>
              </a:graphicData>
            </a:graphic>
          </wp:inline>
        </w:drawing>
      </w:r>
    </w:p>
    <w:p w14:paraId="49BEC44A" w14:textId="2E771CAE" w:rsidR="008C696E" w:rsidRDefault="008C696E" w:rsidP="008C696E">
      <w:pPr>
        <w:jc w:val="both"/>
      </w:pPr>
      <w:r w:rsidRPr="008C696E">
        <w:t>Image rejection ratio</w:t>
      </w:r>
    </w:p>
    <w:p w14:paraId="2A9418C0" w14:textId="04F869AE" w:rsidR="008C696E" w:rsidRDefault="008C696E" w:rsidP="008C696E">
      <w:pPr>
        <w:jc w:val="both"/>
      </w:pPr>
      <w:r w:rsidRPr="008C696E">
        <w:drawing>
          <wp:inline distT="0" distB="0" distL="0" distR="0" wp14:anchorId="1A2E1633" wp14:editId="374F8C7F">
            <wp:extent cx="4535582" cy="1996440"/>
            <wp:effectExtent l="0" t="0" r="0" b="3810"/>
            <wp:docPr id="44" name="Content Placeholder 4">
              <a:extLst xmlns:a="http://schemas.openxmlformats.org/drawingml/2006/main">
                <a:ext uri="{FF2B5EF4-FFF2-40B4-BE49-F238E27FC236}">
                  <a16:creationId xmlns:a16="http://schemas.microsoft.com/office/drawing/2014/main" id="{E1377EE0-CA85-4D03-BD77-9F5A115A03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1377EE0-CA85-4D03-BD77-9F5A115A0396}"/>
                        </a:ext>
                      </a:extLst>
                    </pic:cNvPr>
                    <pic:cNvPicPr>
                      <a:picLocks noGrp="1" noChangeAspect="1"/>
                    </pic:cNvPicPr>
                  </pic:nvPicPr>
                  <pic:blipFill>
                    <a:blip r:embed="rId42"/>
                    <a:stretch>
                      <a:fillRect/>
                    </a:stretch>
                  </pic:blipFill>
                  <pic:spPr>
                    <a:xfrm>
                      <a:off x="0" y="0"/>
                      <a:ext cx="4538598" cy="1997768"/>
                    </a:xfrm>
                    <a:prstGeom prst="rect">
                      <a:avLst/>
                    </a:prstGeom>
                  </pic:spPr>
                </pic:pic>
              </a:graphicData>
            </a:graphic>
          </wp:inline>
        </w:drawing>
      </w:r>
    </w:p>
    <w:p w14:paraId="48FAF80D" w14:textId="01CDB1B1" w:rsidR="008C696E" w:rsidRDefault="008C696E" w:rsidP="008C696E">
      <w:pPr>
        <w:jc w:val="both"/>
      </w:pPr>
      <w:r>
        <w:rPr>
          <w:noProof/>
        </w:rPr>
        <w:drawing>
          <wp:inline distT="0" distB="0" distL="0" distR="0" wp14:anchorId="64196C39" wp14:editId="0C9F2940">
            <wp:extent cx="4765314" cy="3870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8221" cy="3873322"/>
                    </a:xfrm>
                    <a:prstGeom prst="rect">
                      <a:avLst/>
                    </a:prstGeom>
                  </pic:spPr>
                </pic:pic>
              </a:graphicData>
            </a:graphic>
          </wp:inline>
        </w:drawing>
      </w:r>
    </w:p>
    <w:p w14:paraId="4B2686B4" w14:textId="705B557B" w:rsidR="008C696E" w:rsidRDefault="008C696E" w:rsidP="008C696E">
      <w:pPr>
        <w:jc w:val="both"/>
      </w:pPr>
      <w:r>
        <w:rPr>
          <w:noProof/>
        </w:rPr>
        <w:lastRenderedPageBreak/>
        <w:drawing>
          <wp:inline distT="0" distB="0" distL="0" distR="0" wp14:anchorId="447F760B" wp14:editId="69D01FA8">
            <wp:extent cx="5731510" cy="24396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39670"/>
                    </a:xfrm>
                    <a:prstGeom prst="rect">
                      <a:avLst/>
                    </a:prstGeom>
                  </pic:spPr>
                </pic:pic>
              </a:graphicData>
            </a:graphic>
          </wp:inline>
        </w:drawing>
      </w:r>
    </w:p>
    <w:p w14:paraId="7AEB4DA3" w14:textId="161DF8DE" w:rsidR="008C696E" w:rsidRDefault="008C696E" w:rsidP="008C696E">
      <w:pPr>
        <w:jc w:val="both"/>
      </w:pPr>
      <w:r>
        <w:rPr>
          <w:noProof/>
        </w:rPr>
        <w:drawing>
          <wp:inline distT="0" distB="0" distL="0" distR="0" wp14:anchorId="31076DDC" wp14:editId="48F0791D">
            <wp:extent cx="4792980" cy="3427729"/>
            <wp:effectExtent l="0" t="0" r="762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9251" cy="3432214"/>
                    </a:xfrm>
                    <a:prstGeom prst="rect">
                      <a:avLst/>
                    </a:prstGeom>
                  </pic:spPr>
                </pic:pic>
              </a:graphicData>
            </a:graphic>
          </wp:inline>
        </w:drawing>
      </w:r>
    </w:p>
    <w:p w14:paraId="6EBD0189" w14:textId="486C5997" w:rsidR="008C696E" w:rsidRDefault="008C696E" w:rsidP="008C696E">
      <w:pPr>
        <w:jc w:val="both"/>
      </w:pPr>
      <w:r w:rsidRPr="008C696E">
        <w:drawing>
          <wp:inline distT="0" distB="0" distL="0" distR="0" wp14:anchorId="7B2FC737" wp14:editId="1810B1C9">
            <wp:extent cx="4998720" cy="2674365"/>
            <wp:effectExtent l="0" t="0" r="0" b="0"/>
            <wp:docPr id="48" name="Picture 4">
              <a:extLst xmlns:a="http://schemas.openxmlformats.org/drawingml/2006/main">
                <a:ext uri="{FF2B5EF4-FFF2-40B4-BE49-F238E27FC236}">
                  <a16:creationId xmlns:a16="http://schemas.microsoft.com/office/drawing/2014/main" id="{225AD91C-E0E7-479C-8F71-A839941FC8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25AD91C-E0E7-479C-8F71-A839941FC8D6}"/>
                        </a:ext>
                      </a:extLst>
                    </pic:cNvPr>
                    <pic:cNvPicPr>
                      <a:picLocks noChangeAspect="1"/>
                    </pic:cNvPicPr>
                  </pic:nvPicPr>
                  <pic:blipFill>
                    <a:blip r:embed="rId46"/>
                    <a:stretch>
                      <a:fillRect/>
                    </a:stretch>
                  </pic:blipFill>
                  <pic:spPr>
                    <a:xfrm>
                      <a:off x="0" y="0"/>
                      <a:ext cx="5004756" cy="2677594"/>
                    </a:xfrm>
                    <a:prstGeom prst="rect">
                      <a:avLst/>
                    </a:prstGeom>
                  </pic:spPr>
                </pic:pic>
              </a:graphicData>
            </a:graphic>
          </wp:inline>
        </w:drawing>
      </w:r>
    </w:p>
    <w:p w14:paraId="16E119DE" w14:textId="4B3FEEE7" w:rsidR="008C696E" w:rsidRDefault="008C696E" w:rsidP="008C696E">
      <w:pPr>
        <w:jc w:val="both"/>
      </w:pPr>
      <w:r>
        <w:rPr>
          <w:noProof/>
        </w:rPr>
        <w:lastRenderedPageBreak/>
        <w:drawing>
          <wp:inline distT="0" distB="0" distL="0" distR="0" wp14:anchorId="4163C538" wp14:editId="17C3A0AF">
            <wp:extent cx="5731510" cy="24936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93645"/>
                    </a:xfrm>
                    <a:prstGeom prst="rect">
                      <a:avLst/>
                    </a:prstGeom>
                  </pic:spPr>
                </pic:pic>
              </a:graphicData>
            </a:graphic>
          </wp:inline>
        </w:drawing>
      </w:r>
    </w:p>
    <w:p w14:paraId="342AE821" w14:textId="12B1AADB" w:rsidR="008C696E" w:rsidRDefault="008C696E" w:rsidP="008C696E">
      <w:pPr>
        <w:jc w:val="both"/>
      </w:pPr>
      <w:r>
        <w:rPr>
          <w:noProof/>
        </w:rPr>
        <w:drawing>
          <wp:inline distT="0" distB="0" distL="0" distR="0" wp14:anchorId="44F441F0" wp14:editId="2F3DB6F5">
            <wp:extent cx="5731510" cy="492506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925060"/>
                    </a:xfrm>
                    <a:prstGeom prst="rect">
                      <a:avLst/>
                    </a:prstGeom>
                  </pic:spPr>
                </pic:pic>
              </a:graphicData>
            </a:graphic>
          </wp:inline>
        </w:drawing>
      </w:r>
    </w:p>
    <w:sectPr w:rsidR="008C69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39"/>
    <w:multiLevelType w:val="hybridMultilevel"/>
    <w:tmpl w:val="BA3C13E2"/>
    <w:lvl w:ilvl="0" w:tplc="319A38E4">
      <w:start w:val="1"/>
      <w:numFmt w:val="bullet"/>
      <w:lvlText w:val="•"/>
      <w:lvlJc w:val="left"/>
      <w:pPr>
        <w:tabs>
          <w:tab w:val="num" w:pos="720"/>
        </w:tabs>
        <w:ind w:left="720" w:hanging="360"/>
      </w:pPr>
      <w:rPr>
        <w:rFonts w:ascii="Arial" w:hAnsi="Arial" w:hint="default"/>
      </w:rPr>
    </w:lvl>
    <w:lvl w:ilvl="1" w:tplc="0EF0500C" w:tentative="1">
      <w:start w:val="1"/>
      <w:numFmt w:val="bullet"/>
      <w:lvlText w:val="•"/>
      <w:lvlJc w:val="left"/>
      <w:pPr>
        <w:tabs>
          <w:tab w:val="num" w:pos="1440"/>
        </w:tabs>
        <w:ind w:left="1440" w:hanging="360"/>
      </w:pPr>
      <w:rPr>
        <w:rFonts w:ascii="Arial" w:hAnsi="Arial" w:hint="default"/>
      </w:rPr>
    </w:lvl>
    <w:lvl w:ilvl="2" w:tplc="5CC0990C" w:tentative="1">
      <w:start w:val="1"/>
      <w:numFmt w:val="bullet"/>
      <w:lvlText w:val="•"/>
      <w:lvlJc w:val="left"/>
      <w:pPr>
        <w:tabs>
          <w:tab w:val="num" w:pos="2160"/>
        </w:tabs>
        <w:ind w:left="2160" w:hanging="360"/>
      </w:pPr>
      <w:rPr>
        <w:rFonts w:ascii="Arial" w:hAnsi="Arial" w:hint="default"/>
      </w:rPr>
    </w:lvl>
    <w:lvl w:ilvl="3" w:tplc="DBDC2EB0" w:tentative="1">
      <w:start w:val="1"/>
      <w:numFmt w:val="bullet"/>
      <w:lvlText w:val="•"/>
      <w:lvlJc w:val="left"/>
      <w:pPr>
        <w:tabs>
          <w:tab w:val="num" w:pos="2880"/>
        </w:tabs>
        <w:ind w:left="2880" w:hanging="360"/>
      </w:pPr>
      <w:rPr>
        <w:rFonts w:ascii="Arial" w:hAnsi="Arial" w:hint="default"/>
      </w:rPr>
    </w:lvl>
    <w:lvl w:ilvl="4" w:tplc="797280A2" w:tentative="1">
      <w:start w:val="1"/>
      <w:numFmt w:val="bullet"/>
      <w:lvlText w:val="•"/>
      <w:lvlJc w:val="left"/>
      <w:pPr>
        <w:tabs>
          <w:tab w:val="num" w:pos="3600"/>
        </w:tabs>
        <w:ind w:left="3600" w:hanging="360"/>
      </w:pPr>
      <w:rPr>
        <w:rFonts w:ascii="Arial" w:hAnsi="Arial" w:hint="default"/>
      </w:rPr>
    </w:lvl>
    <w:lvl w:ilvl="5" w:tplc="44BC46B0" w:tentative="1">
      <w:start w:val="1"/>
      <w:numFmt w:val="bullet"/>
      <w:lvlText w:val="•"/>
      <w:lvlJc w:val="left"/>
      <w:pPr>
        <w:tabs>
          <w:tab w:val="num" w:pos="4320"/>
        </w:tabs>
        <w:ind w:left="4320" w:hanging="360"/>
      </w:pPr>
      <w:rPr>
        <w:rFonts w:ascii="Arial" w:hAnsi="Arial" w:hint="default"/>
      </w:rPr>
    </w:lvl>
    <w:lvl w:ilvl="6" w:tplc="57026A1C" w:tentative="1">
      <w:start w:val="1"/>
      <w:numFmt w:val="bullet"/>
      <w:lvlText w:val="•"/>
      <w:lvlJc w:val="left"/>
      <w:pPr>
        <w:tabs>
          <w:tab w:val="num" w:pos="5040"/>
        </w:tabs>
        <w:ind w:left="5040" w:hanging="360"/>
      </w:pPr>
      <w:rPr>
        <w:rFonts w:ascii="Arial" w:hAnsi="Arial" w:hint="default"/>
      </w:rPr>
    </w:lvl>
    <w:lvl w:ilvl="7" w:tplc="1682CC0E" w:tentative="1">
      <w:start w:val="1"/>
      <w:numFmt w:val="bullet"/>
      <w:lvlText w:val="•"/>
      <w:lvlJc w:val="left"/>
      <w:pPr>
        <w:tabs>
          <w:tab w:val="num" w:pos="5760"/>
        </w:tabs>
        <w:ind w:left="5760" w:hanging="360"/>
      </w:pPr>
      <w:rPr>
        <w:rFonts w:ascii="Arial" w:hAnsi="Arial" w:hint="default"/>
      </w:rPr>
    </w:lvl>
    <w:lvl w:ilvl="8" w:tplc="AEC89CF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9E368A"/>
    <w:multiLevelType w:val="hybridMultilevel"/>
    <w:tmpl w:val="F45615E2"/>
    <w:lvl w:ilvl="0" w:tplc="07F46880">
      <w:start w:val="1"/>
      <w:numFmt w:val="bullet"/>
      <w:lvlText w:val="•"/>
      <w:lvlJc w:val="left"/>
      <w:pPr>
        <w:tabs>
          <w:tab w:val="num" w:pos="720"/>
        </w:tabs>
        <w:ind w:left="720" w:hanging="360"/>
      </w:pPr>
      <w:rPr>
        <w:rFonts w:ascii="Arial" w:hAnsi="Arial" w:hint="default"/>
      </w:rPr>
    </w:lvl>
    <w:lvl w:ilvl="1" w:tplc="81A2B9E4" w:tentative="1">
      <w:start w:val="1"/>
      <w:numFmt w:val="bullet"/>
      <w:lvlText w:val="•"/>
      <w:lvlJc w:val="left"/>
      <w:pPr>
        <w:tabs>
          <w:tab w:val="num" w:pos="1440"/>
        </w:tabs>
        <w:ind w:left="1440" w:hanging="360"/>
      </w:pPr>
      <w:rPr>
        <w:rFonts w:ascii="Arial" w:hAnsi="Arial" w:hint="default"/>
      </w:rPr>
    </w:lvl>
    <w:lvl w:ilvl="2" w:tplc="F3A47CA2" w:tentative="1">
      <w:start w:val="1"/>
      <w:numFmt w:val="bullet"/>
      <w:lvlText w:val="•"/>
      <w:lvlJc w:val="left"/>
      <w:pPr>
        <w:tabs>
          <w:tab w:val="num" w:pos="2160"/>
        </w:tabs>
        <w:ind w:left="2160" w:hanging="360"/>
      </w:pPr>
      <w:rPr>
        <w:rFonts w:ascii="Arial" w:hAnsi="Arial" w:hint="default"/>
      </w:rPr>
    </w:lvl>
    <w:lvl w:ilvl="3" w:tplc="DEE826B6" w:tentative="1">
      <w:start w:val="1"/>
      <w:numFmt w:val="bullet"/>
      <w:lvlText w:val="•"/>
      <w:lvlJc w:val="left"/>
      <w:pPr>
        <w:tabs>
          <w:tab w:val="num" w:pos="2880"/>
        </w:tabs>
        <w:ind w:left="2880" w:hanging="360"/>
      </w:pPr>
      <w:rPr>
        <w:rFonts w:ascii="Arial" w:hAnsi="Arial" w:hint="default"/>
      </w:rPr>
    </w:lvl>
    <w:lvl w:ilvl="4" w:tplc="58D697C4" w:tentative="1">
      <w:start w:val="1"/>
      <w:numFmt w:val="bullet"/>
      <w:lvlText w:val="•"/>
      <w:lvlJc w:val="left"/>
      <w:pPr>
        <w:tabs>
          <w:tab w:val="num" w:pos="3600"/>
        </w:tabs>
        <w:ind w:left="3600" w:hanging="360"/>
      </w:pPr>
      <w:rPr>
        <w:rFonts w:ascii="Arial" w:hAnsi="Arial" w:hint="default"/>
      </w:rPr>
    </w:lvl>
    <w:lvl w:ilvl="5" w:tplc="AD808B12" w:tentative="1">
      <w:start w:val="1"/>
      <w:numFmt w:val="bullet"/>
      <w:lvlText w:val="•"/>
      <w:lvlJc w:val="left"/>
      <w:pPr>
        <w:tabs>
          <w:tab w:val="num" w:pos="4320"/>
        </w:tabs>
        <w:ind w:left="4320" w:hanging="360"/>
      </w:pPr>
      <w:rPr>
        <w:rFonts w:ascii="Arial" w:hAnsi="Arial" w:hint="default"/>
      </w:rPr>
    </w:lvl>
    <w:lvl w:ilvl="6" w:tplc="D2F218BE" w:tentative="1">
      <w:start w:val="1"/>
      <w:numFmt w:val="bullet"/>
      <w:lvlText w:val="•"/>
      <w:lvlJc w:val="left"/>
      <w:pPr>
        <w:tabs>
          <w:tab w:val="num" w:pos="5040"/>
        </w:tabs>
        <w:ind w:left="5040" w:hanging="360"/>
      </w:pPr>
      <w:rPr>
        <w:rFonts w:ascii="Arial" w:hAnsi="Arial" w:hint="default"/>
      </w:rPr>
    </w:lvl>
    <w:lvl w:ilvl="7" w:tplc="737E0856" w:tentative="1">
      <w:start w:val="1"/>
      <w:numFmt w:val="bullet"/>
      <w:lvlText w:val="•"/>
      <w:lvlJc w:val="left"/>
      <w:pPr>
        <w:tabs>
          <w:tab w:val="num" w:pos="5760"/>
        </w:tabs>
        <w:ind w:left="5760" w:hanging="360"/>
      </w:pPr>
      <w:rPr>
        <w:rFonts w:ascii="Arial" w:hAnsi="Arial" w:hint="default"/>
      </w:rPr>
    </w:lvl>
    <w:lvl w:ilvl="8" w:tplc="0F1E66F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C4316D"/>
    <w:multiLevelType w:val="hybridMultilevel"/>
    <w:tmpl w:val="A4FE2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E12083"/>
    <w:multiLevelType w:val="hybridMultilevel"/>
    <w:tmpl w:val="E2F68770"/>
    <w:lvl w:ilvl="0" w:tplc="7F148B32">
      <w:start w:val="1"/>
      <w:numFmt w:val="bullet"/>
      <w:lvlText w:val="•"/>
      <w:lvlJc w:val="left"/>
      <w:pPr>
        <w:tabs>
          <w:tab w:val="num" w:pos="720"/>
        </w:tabs>
        <w:ind w:left="720" w:hanging="360"/>
      </w:pPr>
      <w:rPr>
        <w:rFonts w:ascii="Arial" w:hAnsi="Arial" w:hint="default"/>
      </w:rPr>
    </w:lvl>
    <w:lvl w:ilvl="1" w:tplc="749AC986" w:tentative="1">
      <w:start w:val="1"/>
      <w:numFmt w:val="bullet"/>
      <w:lvlText w:val="•"/>
      <w:lvlJc w:val="left"/>
      <w:pPr>
        <w:tabs>
          <w:tab w:val="num" w:pos="1440"/>
        </w:tabs>
        <w:ind w:left="1440" w:hanging="360"/>
      </w:pPr>
      <w:rPr>
        <w:rFonts w:ascii="Arial" w:hAnsi="Arial" w:hint="default"/>
      </w:rPr>
    </w:lvl>
    <w:lvl w:ilvl="2" w:tplc="C728E8FA" w:tentative="1">
      <w:start w:val="1"/>
      <w:numFmt w:val="bullet"/>
      <w:lvlText w:val="•"/>
      <w:lvlJc w:val="left"/>
      <w:pPr>
        <w:tabs>
          <w:tab w:val="num" w:pos="2160"/>
        </w:tabs>
        <w:ind w:left="2160" w:hanging="360"/>
      </w:pPr>
      <w:rPr>
        <w:rFonts w:ascii="Arial" w:hAnsi="Arial" w:hint="default"/>
      </w:rPr>
    </w:lvl>
    <w:lvl w:ilvl="3" w:tplc="57781596" w:tentative="1">
      <w:start w:val="1"/>
      <w:numFmt w:val="bullet"/>
      <w:lvlText w:val="•"/>
      <w:lvlJc w:val="left"/>
      <w:pPr>
        <w:tabs>
          <w:tab w:val="num" w:pos="2880"/>
        </w:tabs>
        <w:ind w:left="2880" w:hanging="360"/>
      </w:pPr>
      <w:rPr>
        <w:rFonts w:ascii="Arial" w:hAnsi="Arial" w:hint="default"/>
      </w:rPr>
    </w:lvl>
    <w:lvl w:ilvl="4" w:tplc="6630CAF0" w:tentative="1">
      <w:start w:val="1"/>
      <w:numFmt w:val="bullet"/>
      <w:lvlText w:val="•"/>
      <w:lvlJc w:val="left"/>
      <w:pPr>
        <w:tabs>
          <w:tab w:val="num" w:pos="3600"/>
        </w:tabs>
        <w:ind w:left="3600" w:hanging="360"/>
      </w:pPr>
      <w:rPr>
        <w:rFonts w:ascii="Arial" w:hAnsi="Arial" w:hint="default"/>
      </w:rPr>
    </w:lvl>
    <w:lvl w:ilvl="5" w:tplc="E324683C" w:tentative="1">
      <w:start w:val="1"/>
      <w:numFmt w:val="bullet"/>
      <w:lvlText w:val="•"/>
      <w:lvlJc w:val="left"/>
      <w:pPr>
        <w:tabs>
          <w:tab w:val="num" w:pos="4320"/>
        </w:tabs>
        <w:ind w:left="4320" w:hanging="360"/>
      </w:pPr>
      <w:rPr>
        <w:rFonts w:ascii="Arial" w:hAnsi="Arial" w:hint="default"/>
      </w:rPr>
    </w:lvl>
    <w:lvl w:ilvl="6" w:tplc="1DFA8342" w:tentative="1">
      <w:start w:val="1"/>
      <w:numFmt w:val="bullet"/>
      <w:lvlText w:val="•"/>
      <w:lvlJc w:val="left"/>
      <w:pPr>
        <w:tabs>
          <w:tab w:val="num" w:pos="5040"/>
        </w:tabs>
        <w:ind w:left="5040" w:hanging="360"/>
      </w:pPr>
      <w:rPr>
        <w:rFonts w:ascii="Arial" w:hAnsi="Arial" w:hint="default"/>
      </w:rPr>
    </w:lvl>
    <w:lvl w:ilvl="7" w:tplc="DDB033F0" w:tentative="1">
      <w:start w:val="1"/>
      <w:numFmt w:val="bullet"/>
      <w:lvlText w:val="•"/>
      <w:lvlJc w:val="left"/>
      <w:pPr>
        <w:tabs>
          <w:tab w:val="num" w:pos="5760"/>
        </w:tabs>
        <w:ind w:left="5760" w:hanging="360"/>
      </w:pPr>
      <w:rPr>
        <w:rFonts w:ascii="Arial" w:hAnsi="Arial" w:hint="default"/>
      </w:rPr>
    </w:lvl>
    <w:lvl w:ilvl="8" w:tplc="DC287CA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F604B90"/>
    <w:multiLevelType w:val="hybridMultilevel"/>
    <w:tmpl w:val="4F90C204"/>
    <w:lvl w:ilvl="0" w:tplc="994A49E0">
      <w:start w:val="1"/>
      <w:numFmt w:val="bullet"/>
      <w:lvlText w:val="•"/>
      <w:lvlJc w:val="left"/>
      <w:pPr>
        <w:tabs>
          <w:tab w:val="num" w:pos="720"/>
        </w:tabs>
        <w:ind w:left="720" w:hanging="360"/>
      </w:pPr>
      <w:rPr>
        <w:rFonts w:ascii="Arial" w:hAnsi="Arial" w:hint="default"/>
      </w:rPr>
    </w:lvl>
    <w:lvl w:ilvl="1" w:tplc="90F2198E" w:tentative="1">
      <w:start w:val="1"/>
      <w:numFmt w:val="bullet"/>
      <w:lvlText w:val="•"/>
      <w:lvlJc w:val="left"/>
      <w:pPr>
        <w:tabs>
          <w:tab w:val="num" w:pos="1440"/>
        </w:tabs>
        <w:ind w:left="1440" w:hanging="360"/>
      </w:pPr>
      <w:rPr>
        <w:rFonts w:ascii="Arial" w:hAnsi="Arial" w:hint="default"/>
      </w:rPr>
    </w:lvl>
    <w:lvl w:ilvl="2" w:tplc="E532508C" w:tentative="1">
      <w:start w:val="1"/>
      <w:numFmt w:val="bullet"/>
      <w:lvlText w:val="•"/>
      <w:lvlJc w:val="left"/>
      <w:pPr>
        <w:tabs>
          <w:tab w:val="num" w:pos="2160"/>
        </w:tabs>
        <w:ind w:left="2160" w:hanging="360"/>
      </w:pPr>
      <w:rPr>
        <w:rFonts w:ascii="Arial" w:hAnsi="Arial" w:hint="default"/>
      </w:rPr>
    </w:lvl>
    <w:lvl w:ilvl="3" w:tplc="6E10DD28" w:tentative="1">
      <w:start w:val="1"/>
      <w:numFmt w:val="bullet"/>
      <w:lvlText w:val="•"/>
      <w:lvlJc w:val="left"/>
      <w:pPr>
        <w:tabs>
          <w:tab w:val="num" w:pos="2880"/>
        </w:tabs>
        <w:ind w:left="2880" w:hanging="360"/>
      </w:pPr>
      <w:rPr>
        <w:rFonts w:ascii="Arial" w:hAnsi="Arial" w:hint="default"/>
      </w:rPr>
    </w:lvl>
    <w:lvl w:ilvl="4" w:tplc="CA48E4E0" w:tentative="1">
      <w:start w:val="1"/>
      <w:numFmt w:val="bullet"/>
      <w:lvlText w:val="•"/>
      <w:lvlJc w:val="left"/>
      <w:pPr>
        <w:tabs>
          <w:tab w:val="num" w:pos="3600"/>
        </w:tabs>
        <w:ind w:left="3600" w:hanging="360"/>
      </w:pPr>
      <w:rPr>
        <w:rFonts w:ascii="Arial" w:hAnsi="Arial" w:hint="default"/>
      </w:rPr>
    </w:lvl>
    <w:lvl w:ilvl="5" w:tplc="E32E0B56" w:tentative="1">
      <w:start w:val="1"/>
      <w:numFmt w:val="bullet"/>
      <w:lvlText w:val="•"/>
      <w:lvlJc w:val="left"/>
      <w:pPr>
        <w:tabs>
          <w:tab w:val="num" w:pos="4320"/>
        </w:tabs>
        <w:ind w:left="4320" w:hanging="360"/>
      </w:pPr>
      <w:rPr>
        <w:rFonts w:ascii="Arial" w:hAnsi="Arial" w:hint="default"/>
      </w:rPr>
    </w:lvl>
    <w:lvl w:ilvl="6" w:tplc="573A9C5C" w:tentative="1">
      <w:start w:val="1"/>
      <w:numFmt w:val="bullet"/>
      <w:lvlText w:val="•"/>
      <w:lvlJc w:val="left"/>
      <w:pPr>
        <w:tabs>
          <w:tab w:val="num" w:pos="5040"/>
        </w:tabs>
        <w:ind w:left="5040" w:hanging="360"/>
      </w:pPr>
      <w:rPr>
        <w:rFonts w:ascii="Arial" w:hAnsi="Arial" w:hint="default"/>
      </w:rPr>
    </w:lvl>
    <w:lvl w:ilvl="7" w:tplc="F74494B2" w:tentative="1">
      <w:start w:val="1"/>
      <w:numFmt w:val="bullet"/>
      <w:lvlText w:val="•"/>
      <w:lvlJc w:val="left"/>
      <w:pPr>
        <w:tabs>
          <w:tab w:val="num" w:pos="5760"/>
        </w:tabs>
        <w:ind w:left="5760" w:hanging="360"/>
      </w:pPr>
      <w:rPr>
        <w:rFonts w:ascii="Arial" w:hAnsi="Arial" w:hint="default"/>
      </w:rPr>
    </w:lvl>
    <w:lvl w:ilvl="8" w:tplc="E094464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8FD1E88"/>
    <w:multiLevelType w:val="hybridMultilevel"/>
    <w:tmpl w:val="EB6C3EA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F0C2D82"/>
    <w:multiLevelType w:val="hybridMultilevel"/>
    <w:tmpl w:val="0096CBA2"/>
    <w:lvl w:ilvl="0" w:tplc="AAB8FA46">
      <w:start w:val="1"/>
      <w:numFmt w:val="bullet"/>
      <w:lvlText w:val="•"/>
      <w:lvlJc w:val="left"/>
      <w:pPr>
        <w:tabs>
          <w:tab w:val="num" w:pos="720"/>
        </w:tabs>
        <w:ind w:left="720" w:hanging="360"/>
      </w:pPr>
      <w:rPr>
        <w:rFonts w:ascii="Arial" w:hAnsi="Arial" w:hint="default"/>
      </w:rPr>
    </w:lvl>
    <w:lvl w:ilvl="1" w:tplc="026E7542" w:tentative="1">
      <w:start w:val="1"/>
      <w:numFmt w:val="bullet"/>
      <w:lvlText w:val="•"/>
      <w:lvlJc w:val="left"/>
      <w:pPr>
        <w:tabs>
          <w:tab w:val="num" w:pos="1440"/>
        </w:tabs>
        <w:ind w:left="1440" w:hanging="360"/>
      </w:pPr>
      <w:rPr>
        <w:rFonts w:ascii="Arial" w:hAnsi="Arial" w:hint="default"/>
      </w:rPr>
    </w:lvl>
    <w:lvl w:ilvl="2" w:tplc="FE547CC2" w:tentative="1">
      <w:start w:val="1"/>
      <w:numFmt w:val="bullet"/>
      <w:lvlText w:val="•"/>
      <w:lvlJc w:val="left"/>
      <w:pPr>
        <w:tabs>
          <w:tab w:val="num" w:pos="2160"/>
        </w:tabs>
        <w:ind w:left="2160" w:hanging="360"/>
      </w:pPr>
      <w:rPr>
        <w:rFonts w:ascii="Arial" w:hAnsi="Arial" w:hint="default"/>
      </w:rPr>
    </w:lvl>
    <w:lvl w:ilvl="3" w:tplc="BC2C6988" w:tentative="1">
      <w:start w:val="1"/>
      <w:numFmt w:val="bullet"/>
      <w:lvlText w:val="•"/>
      <w:lvlJc w:val="left"/>
      <w:pPr>
        <w:tabs>
          <w:tab w:val="num" w:pos="2880"/>
        </w:tabs>
        <w:ind w:left="2880" w:hanging="360"/>
      </w:pPr>
      <w:rPr>
        <w:rFonts w:ascii="Arial" w:hAnsi="Arial" w:hint="default"/>
      </w:rPr>
    </w:lvl>
    <w:lvl w:ilvl="4" w:tplc="130634C8" w:tentative="1">
      <w:start w:val="1"/>
      <w:numFmt w:val="bullet"/>
      <w:lvlText w:val="•"/>
      <w:lvlJc w:val="left"/>
      <w:pPr>
        <w:tabs>
          <w:tab w:val="num" w:pos="3600"/>
        </w:tabs>
        <w:ind w:left="3600" w:hanging="360"/>
      </w:pPr>
      <w:rPr>
        <w:rFonts w:ascii="Arial" w:hAnsi="Arial" w:hint="default"/>
      </w:rPr>
    </w:lvl>
    <w:lvl w:ilvl="5" w:tplc="3F089F48" w:tentative="1">
      <w:start w:val="1"/>
      <w:numFmt w:val="bullet"/>
      <w:lvlText w:val="•"/>
      <w:lvlJc w:val="left"/>
      <w:pPr>
        <w:tabs>
          <w:tab w:val="num" w:pos="4320"/>
        </w:tabs>
        <w:ind w:left="4320" w:hanging="360"/>
      </w:pPr>
      <w:rPr>
        <w:rFonts w:ascii="Arial" w:hAnsi="Arial" w:hint="default"/>
      </w:rPr>
    </w:lvl>
    <w:lvl w:ilvl="6" w:tplc="11D20862" w:tentative="1">
      <w:start w:val="1"/>
      <w:numFmt w:val="bullet"/>
      <w:lvlText w:val="•"/>
      <w:lvlJc w:val="left"/>
      <w:pPr>
        <w:tabs>
          <w:tab w:val="num" w:pos="5040"/>
        </w:tabs>
        <w:ind w:left="5040" w:hanging="360"/>
      </w:pPr>
      <w:rPr>
        <w:rFonts w:ascii="Arial" w:hAnsi="Arial" w:hint="default"/>
      </w:rPr>
    </w:lvl>
    <w:lvl w:ilvl="7" w:tplc="E0407EF0" w:tentative="1">
      <w:start w:val="1"/>
      <w:numFmt w:val="bullet"/>
      <w:lvlText w:val="•"/>
      <w:lvlJc w:val="left"/>
      <w:pPr>
        <w:tabs>
          <w:tab w:val="num" w:pos="5760"/>
        </w:tabs>
        <w:ind w:left="5760" w:hanging="360"/>
      </w:pPr>
      <w:rPr>
        <w:rFonts w:ascii="Arial" w:hAnsi="Arial" w:hint="default"/>
      </w:rPr>
    </w:lvl>
    <w:lvl w:ilvl="8" w:tplc="544E8FC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9407A14"/>
    <w:multiLevelType w:val="hybridMultilevel"/>
    <w:tmpl w:val="381CF850"/>
    <w:lvl w:ilvl="0" w:tplc="A846F186">
      <w:start w:val="1"/>
      <w:numFmt w:val="bullet"/>
      <w:lvlText w:val="•"/>
      <w:lvlJc w:val="left"/>
      <w:pPr>
        <w:tabs>
          <w:tab w:val="num" w:pos="720"/>
        </w:tabs>
        <w:ind w:left="720" w:hanging="360"/>
      </w:pPr>
      <w:rPr>
        <w:rFonts w:ascii="Arial" w:hAnsi="Arial" w:hint="default"/>
      </w:rPr>
    </w:lvl>
    <w:lvl w:ilvl="1" w:tplc="403213C0" w:tentative="1">
      <w:start w:val="1"/>
      <w:numFmt w:val="bullet"/>
      <w:lvlText w:val="•"/>
      <w:lvlJc w:val="left"/>
      <w:pPr>
        <w:tabs>
          <w:tab w:val="num" w:pos="1440"/>
        </w:tabs>
        <w:ind w:left="1440" w:hanging="360"/>
      </w:pPr>
      <w:rPr>
        <w:rFonts w:ascii="Arial" w:hAnsi="Arial" w:hint="default"/>
      </w:rPr>
    </w:lvl>
    <w:lvl w:ilvl="2" w:tplc="EABA9820" w:tentative="1">
      <w:start w:val="1"/>
      <w:numFmt w:val="bullet"/>
      <w:lvlText w:val="•"/>
      <w:lvlJc w:val="left"/>
      <w:pPr>
        <w:tabs>
          <w:tab w:val="num" w:pos="2160"/>
        </w:tabs>
        <w:ind w:left="2160" w:hanging="360"/>
      </w:pPr>
      <w:rPr>
        <w:rFonts w:ascii="Arial" w:hAnsi="Arial" w:hint="default"/>
      </w:rPr>
    </w:lvl>
    <w:lvl w:ilvl="3" w:tplc="B03EB44A" w:tentative="1">
      <w:start w:val="1"/>
      <w:numFmt w:val="bullet"/>
      <w:lvlText w:val="•"/>
      <w:lvlJc w:val="left"/>
      <w:pPr>
        <w:tabs>
          <w:tab w:val="num" w:pos="2880"/>
        </w:tabs>
        <w:ind w:left="2880" w:hanging="360"/>
      </w:pPr>
      <w:rPr>
        <w:rFonts w:ascii="Arial" w:hAnsi="Arial" w:hint="default"/>
      </w:rPr>
    </w:lvl>
    <w:lvl w:ilvl="4" w:tplc="FD0ECC54" w:tentative="1">
      <w:start w:val="1"/>
      <w:numFmt w:val="bullet"/>
      <w:lvlText w:val="•"/>
      <w:lvlJc w:val="left"/>
      <w:pPr>
        <w:tabs>
          <w:tab w:val="num" w:pos="3600"/>
        </w:tabs>
        <w:ind w:left="3600" w:hanging="360"/>
      </w:pPr>
      <w:rPr>
        <w:rFonts w:ascii="Arial" w:hAnsi="Arial" w:hint="default"/>
      </w:rPr>
    </w:lvl>
    <w:lvl w:ilvl="5" w:tplc="4994212E" w:tentative="1">
      <w:start w:val="1"/>
      <w:numFmt w:val="bullet"/>
      <w:lvlText w:val="•"/>
      <w:lvlJc w:val="left"/>
      <w:pPr>
        <w:tabs>
          <w:tab w:val="num" w:pos="4320"/>
        </w:tabs>
        <w:ind w:left="4320" w:hanging="360"/>
      </w:pPr>
      <w:rPr>
        <w:rFonts w:ascii="Arial" w:hAnsi="Arial" w:hint="default"/>
      </w:rPr>
    </w:lvl>
    <w:lvl w:ilvl="6" w:tplc="3F90F01A" w:tentative="1">
      <w:start w:val="1"/>
      <w:numFmt w:val="bullet"/>
      <w:lvlText w:val="•"/>
      <w:lvlJc w:val="left"/>
      <w:pPr>
        <w:tabs>
          <w:tab w:val="num" w:pos="5040"/>
        </w:tabs>
        <w:ind w:left="5040" w:hanging="360"/>
      </w:pPr>
      <w:rPr>
        <w:rFonts w:ascii="Arial" w:hAnsi="Arial" w:hint="default"/>
      </w:rPr>
    </w:lvl>
    <w:lvl w:ilvl="7" w:tplc="BE80A86C" w:tentative="1">
      <w:start w:val="1"/>
      <w:numFmt w:val="bullet"/>
      <w:lvlText w:val="•"/>
      <w:lvlJc w:val="left"/>
      <w:pPr>
        <w:tabs>
          <w:tab w:val="num" w:pos="5760"/>
        </w:tabs>
        <w:ind w:left="5760" w:hanging="360"/>
      </w:pPr>
      <w:rPr>
        <w:rFonts w:ascii="Arial" w:hAnsi="Arial" w:hint="default"/>
      </w:rPr>
    </w:lvl>
    <w:lvl w:ilvl="8" w:tplc="B47A190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C1E1AF0"/>
    <w:multiLevelType w:val="hybridMultilevel"/>
    <w:tmpl w:val="5A4EC05E"/>
    <w:lvl w:ilvl="0" w:tplc="8A08CBEC">
      <w:start w:val="1"/>
      <w:numFmt w:val="bullet"/>
      <w:lvlText w:val="•"/>
      <w:lvlJc w:val="left"/>
      <w:pPr>
        <w:tabs>
          <w:tab w:val="num" w:pos="720"/>
        </w:tabs>
        <w:ind w:left="720" w:hanging="360"/>
      </w:pPr>
      <w:rPr>
        <w:rFonts w:ascii="Arial" w:hAnsi="Arial" w:hint="default"/>
      </w:rPr>
    </w:lvl>
    <w:lvl w:ilvl="1" w:tplc="BC8A951A" w:tentative="1">
      <w:start w:val="1"/>
      <w:numFmt w:val="bullet"/>
      <w:lvlText w:val="•"/>
      <w:lvlJc w:val="left"/>
      <w:pPr>
        <w:tabs>
          <w:tab w:val="num" w:pos="1440"/>
        </w:tabs>
        <w:ind w:left="1440" w:hanging="360"/>
      </w:pPr>
      <w:rPr>
        <w:rFonts w:ascii="Arial" w:hAnsi="Arial" w:hint="default"/>
      </w:rPr>
    </w:lvl>
    <w:lvl w:ilvl="2" w:tplc="93025A64" w:tentative="1">
      <w:start w:val="1"/>
      <w:numFmt w:val="bullet"/>
      <w:lvlText w:val="•"/>
      <w:lvlJc w:val="left"/>
      <w:pPr>
        <w:tabs>
          <w:tab w:val="num" w:pos="2160"/>
        </w:tabs>
        <w:ind w:left="2160" w:hanging="360"/>
      </w:pPr>
      <w:rPr>
        <w:rFonts w:ascii="Arial" w:hAnsi="Arial" w:hint="default"/>
      </w:rPr>
    </w:lvl>
    <w:lvl w:ilvl="3" w:tplc="1D3C0EF0" w:tentative="1">
      <w:start w:val="1"/>
      <w:numFmt w:val="bullet"/>
      <w:lvlText w:val="•"/>
      <w:lvlJc w:val="left"/>
      <w:pPr>
        <w:tabs>
          <w:tab w:val="num" w:pos="2880"/>
        </w:tabs>
        <w:ind w:left="2880" w:hanging="360"/>
      </w:pPr>
      <w:rPr>
        <w:rFonts w:ascii="Arial" w:hAnsi="Arial" w:hint="default"/>
      </w:rPr>
    </w:lvl>
    <w:lvl w:ilvl="4" w:tplc="9440CA18" w:tentative="1">
      <w:start w:val="1"/>
      <w:numFmt w:val="bullet"/>
      <w:lvlText w:val="•"/>
      <w:lvlJc w:val="left"/>
      <w:pPr>
        <w:tabs>
          <w:tab w:val="num" w:pos="3600"/>
        </w:tabs>
        <w:ind w:left="3600" w:hanging="360"/>
      </w:pPr>
      <w:rPr>
        <w:rFonts w:ascii="Arial" w:hAnsi="Arial" w:hint="default"/>
      </w:rPr>
    </w:lvl>
    <w:lvl w:ilvl="5" w:tplc="AB5204C8" w:tentative="1">
      <w:start w:val="1"/>
      <w:numFmt w:val="bullet"/>
      <w:lvlText w:val="•"/>
      <w:lvlJc w:val="left"/>
      <w:pPr>
        <w:tabs>
          <w:tab w:val="num" w:pos="4320"/>
        </w:tabs>
        <w:ind w:left="4320" w:hanging="360"/>
      </w:pPr>
      <w:rPr>
        <w:rFonts w:ascii="Arial" w:hAnsi="Arial" w:hint="default"/>
      </w:rPr>
    </w:lvl>
    <w:lvl w:ilvl="6" w:tplc="B330B670" w:tentative="1">
      <w:start w:val="1"/>
      <w:numFmt w:val="bullet"/>
      <w:lvlText w:val="•"/>
      <w:lvlJc w:val="left"/>
      <w:pPr>
        <w:tabs>
          <w:tab w:val="num" w:pos="5040"/>
        </w:tabs>
        <w:ind w:left="5040" w:hanging="360"/>
      </w:pPr>
      <w:rPr>
        <w:rFonts w:ascii="Arial" w:hAnsi="Arial" w:hint="default"/>
      </w:rPr>
    </w:lvl>
    <w:lvl w:ilvl="7" w:tplc="8E1E8032" w:tentative="1">
      <w:start w:val="1"/>
      <w:numFmt w:val="bullet"/>
      <w:lvlText w:val="•"/>
      <w:lvlJc w:val="left"/>
      <w:pPr>
        <w:tabs>
          <w:tab w:val="num" w:pos="5760"/>
        </w:tabs>
        <w:ind w:left="5760" w:hanging="360"/>
      </w:pPr>
      <w:rPr>
        <w:rFonts w:ascii="Arial" w:hAnsi="Arial" w:hint="default"/>
      </w:rPr>
    </w:lvl>
    <w:lvl w:ilvl="8" w:tplc="6E0AE61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CBE79A3"/>
    <w:multiLevelType w:val="hybridMultilevel"/>
    <w:tmpl w:val="480C60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FC36AED"/>
    <w:multiLevelType w:val="hybridMultilevel"/>
    <w:tmpl w:val="A76C650E"/>
    <w:lvl w:ilvl="0" w:tplc="3D741122">
      <w:start w:val="1"/>
      <w:numFmt w:val="bullet"/>
      <w:lvlText w:val="•"/>
      <w:lvlJc w:val="left"/>
      <w:pPr>
        <w:tabs>
          <w:tab w:val="num" w:pos="720"/>
        </w:tabs>
        <w:ind w:left="720" w:hanging="360"/>
      </w:pPr>
      <w:rPr>
        <w:rFonts w:ascii="Arial" w:hAnsi="Arial" w:hint="default"/>
      </w:rPr>
    </w:lvl>
    <w:lvl w:ilvl="1" w:tplc="B0068B04" w:tentative="1">
      <w:start w:val="1"/>
      <w:numFmt w:val="bullet"/>
      <w:lvlText w:val="•"/>
      <w:lvlJc w:val="left"/>
      <w:pPr>
        <w:tabs>
          <w:tab w:val="num" w:pos="1440"/>
        </w:tabs>
        <w:ind w:left="1440" w:hanging="360"/>
      </w:pPr>
      <w:rPr>
        <w:rFonts w:ascii="Arial" w:hAnsi="Arial" w:hint="default"/>
      </w:rPr>
    </w:lvl>
    <w:lvl w:ilvl="2" w:tplc="BB0E90BC" w:tentative="1">
      <w:start w:val="1"/>
      <w:numFmt w:val="bullet"/>
      <w:lvlText w:val="•"/>
      <w:lvlJc w:val="left"/>
      <w:pPr>
        <w:tabs>
          <w:tab w:val="num" w:pos="2160"/>
        </w:tabs>
        <w:ind w:left="2160" w:hanging="360"/>
      </w:pPr>
      <w:rPr>
        <w:rFonts w:ascii="Arial" w:hAnsi="Arial" w:hint="default"/>
      </w:rPr>
    </w:lvl>
    <w:lvl w:ilvl="3" w:tplc="EC8AFB66" w:tentative="1">
      <w:start w:val="1"/>
      <w:numFmt w:val="bullet"/>
      <w:lvlText w:val="•"/>
      <w:lvlJc w:val="left"/>
      <w:pPr>
        <w:tabs>
          <w:tab w:val="num" w:pos="2880"/>
        </w:tabs>
        <w:ind w:left="2880" w:hanging="360"/>
      </w:pPr>
      <w:rPr>
        <w:rFonts w:ascii="Arial" w:hAnsi="Arial" w:hint="default"/>
      </w:rPr>
    </w:lvl>
    <w:lvl w:ilvl="4" w:tplc="0100C1E8" w:tentative="1">
      <w:start w:val="1"/>
      <w:numFmt w:val="bullet"/>
      <w:lvlText w:val="•"/>
      <w:lvlJc w:val="left"/>
      <w:pPr>
        <w:tabs>
          <w:tab w:val="num" w:pos="3600"/>
        </w:tabs>
        <w:ind w:left="3600" w:hanging="360"/>
      </w:pPr>
      <w:rPr>
        <w:rFonts w:ascii="Arial" w:hAnsi="Arial" w:hint="default"/>
      </w:rPr>
    </w:lvl>
    <w:lvl w:ilvl="5" w:tplc="6C38113E" w:tentative="1">
      <w:start w:val="1"/>
      <w:numFmt w:val="bullet"/>
      <w:lvlText w:val="•"/>
      <w:lvlJc w:val="left"/>
      <w:pPr>
        <w:tabs>
          <w:tab w:val="num" w:pos="4320"/>
        </w:tabs>
        <w:ind w:left="4320" w:hanging="360"/>
      </w:pPr>
      <w:rPr>
        <w:rFonts w:ascii="Arial" w:hAnsi="Arial" w:hint="default"/>
      </w:rPr>
    </w:lvl>
    <w:lvl w:ilvl="6" w:tplc="F0E2AE60" w:tentative="1">
      <w:start w:val="1"/>
      <w:numFmt w:val="bullet"/>
      <w:lvlText w:val="•"/>
      <w:lvlJc w:val="left"/>
      <w:pPr>
        <w:tabs>
          <w:tab w:val="num" w:pos="5040"/>
        </w:tabs>
        <w:ind w:left="5040" w:hanging="360"/>
      </w:pPr>
      <w:rPr>
        <w:rFonts w:ascii="Arial" w:hAnsi="Arial" w:hint="default"/>
      </w:rPr>
    </w:lvl>
    <w:lvl w:ilvl="7" w:tplc="38E6453A" w:tentative="1">
      <w:start w:val="1"/>
      <w:numFmt w:val="bullet"/>
      <w:lvlText w:val="•"/>
      <w:lvlJc w:val="left"/>
      <w:pPr>
        <w:tabs>
          <w:tab w:val="num" w:pos="5760"/>
        </w:tabs>
        <w:ind w:left="5760" w:hanging="360"/>
      </w:pPr>
      <w:rPr>
        <w:rFonts w:ascii="Arial" w:hAnsi="Arial" w:hint="default"/>
      </w:rPr>
    </w:lvl>
    <w:lvl w:ilvl="8" w:tplc="4F7E0C0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1186E0E"/>
    <w:multiLevelType w:val="hybridMultilevel"/>
    <w:tmpl w:val="C5780816"/>
    <w:lvl w:ilvl="0" w:tplc="ABC2BB98">
      <w:start w:val="1"/>
      <w:numFmt w:val="bullet"/>
      <w:lvlText w:val="•"/>
      <w:lvlJc w:val="left"/>
      <w:pPr>
        <w:tabs>
          <w:tab w:val="num" w:pos="720"/>
        </w:tabs>
        <w:ind w:left="720" w:hanging="360"/>
      </w:pPr>
      <w:rPr>
        <w:rFonts w:ascii="Arial" w:hAnsi="Arial" w:hint="default"/>
      </w:rPr>
    </w:lvl>
    <w:lvl w:ilvl="1" w:tplc="679E73C0" w:tentative="1">
      <w:start w:val="1"/>
      <w:numFmt w:val="bullet"/>
      <w:lvlText w:val="•"/>
      <w:lvlJc w:val="left"/>
      <w:pPr>
        <w:tabs>
          <w:tab w:val="num" w:pos="1440"/>
        </w:tabs>
        <w:ind w:left="1440" w:hanging="360"/>
      </w:pPr>
      <w:rPr>
        <w:rFonts w:ascii="Arial" w:hAnsi="Arial" w:hint="default"/>
      </w:rPr>
    </w:lvl>
    <w:lvl w:ilvl="2" w:tplc="FBC0A0C6" w:tentative="1">
      <w:start w:val="1"/>
      <w:numFmt w:val="bullet"/>
      <w:lvlText w:val="•"/>
      <w:lvlJc w:val="left"/>
      <w:pPr>
        <w:tabs>
          <w:tab w:val="num" w:pos="2160"/>
        </w:tabs>
        <w:ind w:left="2160" w:hanging="360"/>
      </w:pPr>
      <w:rPr>
        <w:rFonts w:ascii="Arial" w:hAnsi="Arial" w:hint="default"/>
      </w:rPr>
    </w:lvl>
    <w:lvl w:ilvl="3" w:tplc="47F01476" w:tentative="1">
      <w:start w:val="1"/>
      <w:numFmt w:val="bullet"/>
      <w:lvlText w:val="•"/>
      <w:lvlJc w:val="left"/>
      <w:pPr>
        <w:tabs>
          <w:tab w:val="num" w:pos="2880"/>
        </w:tabs>
        <w:ind w:left="2880" w:hanging="360"/>
      </w:pPr>
      <w:rPr>
        <w:rFonts w:ascii="Arial" w:hAnsi="Arial" w:hint="default"/>
      </w:rPr>
    </w:lvl>
    <w:lvl w:ilvl="4" w:tplc="644404D2" w:tentative="1">
      <w:start w:val="1"/>
      <w:numFmt w:val="bullet"/>
      <w:lvlText w:val="•"/>
      <w:lvlJc w:val="left"/>
      <w:pPr>
        <w:tabs>
          <w:tab w:val="num" w:pos="3600"/>
        </w:tabs>
        <w:ind w:left="3600" w:hanging="360"/>
      </w:pPr>
      <w:rPr>
        <w:rFonts w:ascii="Arial" w:hAnsi="Arial" w:hint="default"/>
      </w:rPr>
    </w:lvl>
    <w:lvl w:ilvl="5" w:tplc="409068BA" w:tentative="1">
      <w:start w:val="1"/>
      <w:numFmt w:val="bullet"/>
      <w:lvlText w:val="•"/>
      <w:lvlJc w:val="left"/>
      <w:pPr>
        <w:tabs>
          <w:tab w:val="num" w:pos="4320"/>
        </w:tabs>
        <w:ind w:left="4320" w:hanging="360"/>
      </w:pPr>
      <w:rPr>
        <w:rFonts w:ascii="Arial" w:hAnsi="Arial" w:hint="default"/>
      </w:rPr>
    </w:lvl>
    <w:lvl w:ilvl="6" w:tplc="398629AA" w:tentative="1">
      <w:start w:val="1"/>
      <w:numFmt w:val="bullet"/>
      <w:lvlText w:val="•"/>
      <w:lvlJc w:val="left"/>
      <w:pPr>
        <w:tabs>
          <w:tab w:val="num" w:pos="5040"/>
        </w:tabs>
        <w:ind w:left="5040" w:hanging="360"/>
      </w:pPr>
      <w:rPr>
        <w:rFonts w:ascii="Arial" w:hAnsi="Arial" w:hint="default"/>
      </w:rPr>
    </w:lvl>
    <w:lvl w:ilvl="7" w:tplc="E30036BC" w:tentative="1">
      <w:start w:val="1"/>
      <w:numFmt w:val="bullet"/>
      <w:lvlText w:val="•"/>
      <w:lvlJc w:val="left"/>
      <w:pPr>
        <w:tabs>
          <w:tab w:val="num" w:pos="5760"/>
        </w:tabs>
        <w:ind w:left="5760" w:hanging="360"/>
      </w:pPr>
      <w:rPr>
        <w:rFonts w:ascii="Arial" w:hAnsi="Arial" w:hint="default"/>
      </w:rPr>
    </w:lvl>
    <w:lvl w:ilvl="8" w:tplc="38E8643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9BC026C"/>
    <w:multiLevelType w:val="hybridMultilevel"/>
    <w:tmpl w:val="54A6E324"/>
    <w:lvl w:ilvl="0" w:tplc="A0CE9322">
      <w:start w:val="1"/>
      <w:numFmt w:val="bullet"/>
      <w:lvlText w:val="•"/>
      <w:lvlJc w:val="left"/>
      <w:pPr>
        <w:tabs>
          <w:tab w:val="num" w:pos="720"/>
        </w:tabs>
        <w:ind w:left="720" w:hanging="360"/>
      </w:pPr>
      <w:rPr>
        <w:rFonts w:ascii="Arial" w:hAnsi="Arial" w:hint="default"/>
      </w:rPr>
    </w:lvl>
    <w:lvl w:ilvl="1" w:tplc="ECF64580" w:tentative="1">
      <w:start w:val="1"/>
      <w:numFmt w:val="bullet"/>
      <w:lvlText w:val="•"/>
      <w:lvlJc w:val="left"/>
      <w:pPr>
        <w:tabs>
          <w:tab w:val="num" w:pos="1440"/>
        </w:tabs>
        <w:ind w:left="1440" w:hanging="360"/>
      </w:pPr>
      <w:rPr>
        <w:rFonts w:ascii="Arial" w:hAnsi="Arial" w:hint="default"/>
      </w:rPr>
    </w:lvl>
    <w:lvl w:ilvl="2" w:tplc="B9904BE6" w:tentative="1">
      <w:start w:val="1"/>
      <w:numFmt w:val="bullet"/>
      <w:lvlText w:val="•"/>
      <w:lvlJc w:val="left"/>
      <w:pPr>
        <w:tabs>
          <w:tab w:val="num" w:pos="2160"/>
        </w:tabs>
        <w:ind w:left="2160" w:hanging="360"/>
      </w:pPr>
      <w:rPr>
        <w:rFonts w:ascii="Arial" w:hAnsi="Arial" w:hint="default"/>
      </w:rPr>
    </w:lvl>
    <w:lvl w:ilvl="3" w:tplc="4968701E" w:tentative="1">
      <w:start w:val="1"/>
      <w:numFmt w:val="bullet"/>
      <w:lvlText w:val="•"/>
      <w:lvlJc w:val="left"/>
      <w:pPr>
        <w:tabs>
          <w:tab w:val="num" w:pos="2880"/>
        </w:tabs>
        <w:ind w:left="2880" w:hanging="360"/>
      </w:pPr>
      <w:rPr>
        <w:rFonts w:ascii="Arial" w:hAnsi="Arial" w:hint="default"/>
      </w:rPr>
    </w:lvl>
    <w:lvl w:ilvl="4" w:tplc="CFEA0476" w:tentative="1">
      <w:start w:val="1"/>
      <w:numFmt w:val="bullet"/>
      <w:lvlText w:val="•"/>
      <w:lvlJc w:val="left"/>
      <w:pPr>
        <w:tabs>
          <w:tab w:val="num" w:pos="3600"/>
        </w:tabs>
        <w:ind w:left="3600" w:hanging="360"/>
      </w:pPr>
      <w:rPr>
        <w:rFonts w:ascii="Arial" w:hAnsi="Arial" w:hint="default"/>
      </w:rPr>
    </w:lvl>
    <w:lvl w:ilvl="5" w:tplc="7FAEB668" w:tentative="1">
      <w:start w:val="1"/>
      <w:numFmt w:val="bullet"/>
      <w:lvlText w:val="•"/>
      <w:lvlJc w:val="left"/>
      <w:pPr>
        <w:tabs>
          <w:tab w:val="num" w:pos="4320"/>
        </w:tabs>
        <w:ind w:left="4320" w:hanging="360"/>
      </w:pPr>
      <w:rPr>
        <w:rFonts w:ascii="Arial" w:hAnsi="Arial" w:hint="default"/>
      </w:rPr>
    </w:lvl>
    <w:lvl w:ilvl="6" w:tplc="67A240E4" w:tentative="1">
      <w:start w:val="1"/>
      <w:numFmt w:val="bullet"/>
      <w:lvlText w:val="•"/>
      <w:lvlJc w:val="left"/>
      <w:pPr>
        <w:tabs>
          <w:tab w:val="num" w:pos="5040"/>
        </w:tabs>
        <w:ind w:left="5040" w:hanging="360"/>
      </w:pPr>
      <w:rPr>
        <w:rFonts w:ascii="Arial" w:hAnsi="Arial" w:hint="default"/>
      </w:rPr>
    </w:lvl>
    <w:lvl w:ilvl="7" w:tplc="BD0CE4F6" w:tentative="1">
      <w:start w:val="1"/>
      <w:numFmt w:val="bullet"/>
      <w:lvlText w:val="•"/>
      <w:lvlJc w:val="left"/>
      <w:pPr>
        <w:tabs>
          <w:tab w:val="num" w:pos="5760"/>
        </w:tabs>
        <w:ind w:left="5760" w:hanging="360"/>
      </w:pPr>
      <w:rPr>
        <w:rFonts w:ascii="Arial" w:hAnsi="Arial" w:hint="default"/>
      </w:rPr>
    </w:lvl>
    <w:lvl w:ilvl="8" w:tplc="613A616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BEF52F9"/>
    <w:multiLevelType w:val="hybridMultilevel"/>
    <w:tmpl w:val="DD3E55B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CF35A9C"/>
    <w:multiLevelType w:val="hybridMultilevel"/>
    <w:tmpl w:val="DC4033B6"/>
    <w:lvl w:ilvl="0" w:tplc="20060CF8">
      <w:start w:val="1"/>
      <w:numFmt w:val="bullet"/>
      <w:lvlText w:val="•"/>
      <w:lvlJc w:val="left"/>
      <w:pPr>
        <w:tabs>
          <w:tab w:val="num" w:pos="720"/>
        </w:tabs>
        <w:ind w:left="720" w:hanging="360"/>
      </w:pPr>
      <w:rPr>
        <w:rFonts w:ascii="Arial" w:hAnsi="Arial" w:hint="default"/>
      </w:rPr>
    </w:lvl>
    <w:lvl w:ilvl="1" w:tplc="E69CA77E" w:tentative="1">
      <w:start w:val="1"/>
      <w:numFmt w:val="bullet"/>
      <w:lvlText w:val="•"/>
      <w:lvlJc w:val="left"/>
      <w:pPr>
        <w:tabs>
          <w:tab w:val="num" w:pos="1440"/>
        </w:tabs>
        <w:ind w:left="1440" w:hanging="360"/>
      </w:pPr>
      <w:rPr>
        <w:rFonts w:ascii="Arial" w:hAnsi="Arial" w:hint="default"/>
      </w:rPr>
    </w:lvl>
    <w:lvl w:ilvl="2" w:tplc="357650AA" w:tentative="1">
      <w:start w:val="1"/>
      <w:numFmt w:val="bullet"/>
      <w:lvlText w:val="•"/>
      <w:lvlJc w:val="left"/>
      <w:pPr>
        <w:tabs>
          <w:tab w:val="num" w:pos="2160"/>
        </w:tabs>
        <w:ind w:left="2160" w:hanging="360"/>
      </w:pPr>
      <w:rPr>
        <w:rFonts w:ascii="Arial" w:hAnsi="Arial" w:hint="default"/>
      </w:rPr>
    </w:lvl>
    <w:lvl w:ilvl="3" w:tplc="E49AABBA" w:tentative="1">
      <w:start w:val="1"/>
      <w:numFmt w:val="bullet"/>
      <w:lvlText w:val="•"/>
      <w:lvlJc w:val="left"/>
      <w:pPr>
        <w:tabs>
          <w:tab w:val="num" w:pos="2880"/>
        </w:tabs>
        <w:ind w:left="2880" w:hanging="360"/>
      </w:pPr>
      <w:rPr>
        <w:rFonts w:ascii="Arial" w:hAnsi="Arial" w:hint="default"/>
      </w:rPr>
    </w:lvl>
    <w:lvl w:ilvl="4" w:tplc="738E7668" w:tentative="1">
      <w:start w:val="1"/>
      <w:numFmt w:val="bullet"/>
      <w:lvlText w:val="•"/>
      <w:lvlJc w:val="left"/>
      <w:pPr>
        <w:tabs>
          <w:tab w:val="num" w:pos="3600"/>
        </w:tabs>
        <w:ind w:left="3600" w:hanging="360"/>
      </w:pPr>
      <w:rPr>
        <w:rFonts w:ascii="Arial" w:hAnsi="Arial" w:hint="default"/>
      </w:rPr>
    </w:lvl>
    <w:lvl w:ilvl="5" w:tplc="19BCC326" w:tentative="1">
      <w:start w:val="1"/>
      <w:numFmt w:val="bullet"/>
      <w:lvlText w:val="•"/>
      <w:lvlJc w:val="left"/>
      <w:pPr>
        <w:tabs>
          <w:tab w:val="num" w:pos="4320"/>
        </w:tabs>
        <w:ind w:left="4320" w:hanging="360"/>
      </w:pPr>
      <w:rPr>
        <w:rFonts w:ascii="Arial" w:hAnsi="Arial" w:hint="default"/>
      </w:rPr>
    </w:lvl>
    <w:lvl w:ilvl="6" w:tplc="120EF552" w:tentative="1">
      <w:start w:val="1"/>
      <w:numFmt w:val="bullet"/>
      <w:lvlText w:val="•"/>
      <w:lvlJc w:val="left"/>
      <w:pPr>
        <w:tabs>
          <w:tab w:val="num" w:pos="5040"/>
        </w:tabs>
        <w:ind w:left="5040" w:hanging="360"/>
      </w:pPr>
      <w:rPr>
        <w:rFonts w:ascii="Arial" w:hAnsi="Arial" w:hint="default"/>
      </w:rPr>
    </w:lvl>
    <w:lvl w:ilvl="7" w:tplc="DDD86A8A" w:tentative="1">
      <w:start w:val="1"/>
      <w:numFmt w:val="bullet"/>
      <w:lvlText w:val="•"/>
      <w:lvlJc w:val="left"/>
      <w:pPr>
        <w:tabs>
          <w:tab w:val="num" w:pos="5760"/>
        </w:tabs>
        <w:ind w:left="5760" w:hanging="360"/>
      </w:pPr>
      <w:rPr>
        <w:rFonts w:ascii="Arial" w:hAnsi="Arial" w:hint="default"/>
      </w:rPr>
    </w:lvl>
    <w:lvl w:ilvl="8" w:tplc="C9EE6CA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F1D425D"/>
    <w:multiLevelType w:val="hybridMultilevel"/>
    <w:tmpl w:val="6FDCB1D6"/>
    <w:lvl w:ilvl="0" w:tplc="079C52AC">
      <w:start w:val="1"/>
      <w:numFmt w:val="bullet"/>
      <w:lvlText w:val="•"/>
      <w:lvlJc w:val="left"/>
      <w:pPr>
        <w:tabs>
          <w:tab w:val="num" w:pos="720"/>
        </w:tabs>
        <w:ind w:left="720" w:hanging="360"/>
      </w:pPr>
      <w:rPr>
        <w:rFonts w:ascii="Arial" w:hAnsi="Arial" w:hint="default"/>
      </w:rPr>
    </w:lvl>
    <w:lvl w:ilvl="1" w:tplc="E4A06884" w:tentative="1">
      <w:start w:val="1"/>
      <w:numFmt w:val="bullet"/>
      <w:lvlText w:val="•"/>
      <w:lvlJc w:val="left"/>
      <w:pPr>
        <w:tabs>
          <w:tab w:val="num" w:pos="1440"/>
        </w:tabs>
        <w:ind w:left="1440" w:hanging="360"/>
      </w:pPr>
      <w:rPr>
        <w:rFonts w:ascii="Arial" w:hAnsi="Arial" w:hint="default"/>
      </w:rPr>
    </w:lvl>
    <w:lvl w:ilvl="2" w:tplc="31D2B208" w:tentative="1">
      <w:start w:val="1"/>
      <w:numFmt w:val="bullet"/>
      <w:lvlText w:val="•"/>
      <w:lvlJc w:val="left"/>
      <w:pPr>
        <w:tabs>
          <w:tab w:val="num" w:pos="2160"/>
        </w:tabs>
        <w:ind w:left="2160" w:hanging="360"/>
      </w:pPr>
      <w:rPr>
        <w:rFonts w:ascii="Arial" w:hAnsi="Arial" w:hint="default"/>
      </w:rPr>
    </w:lvl>
    <w:lvl w:ilvl="3" w:tplc="600C2702" w:tentative="1">
      <w:start w:val="1"/>
      <w:numFmt w:val="bullet"/>
      <w:lvlText w:val="•"/>
      <w:lvlJc w:val="left"/>
      <w:pPr>
        <w:tabs>
          <w:tab w:val="num" w:pos="2880"/>
        </w:tabs>
        <w:ind w:left="2880" w:hanging="360"/>
      </w:pPr>
      <w:rPr>
        <w:rFonts w:ascii="Arial" w:hAnsi="Arial" w:hint="default"/>
      </w:rPr>
    </w:lvl>
    <w:lvl w:ilvl="4" w:tplc="E9BC8E34" w:tentative="1">
      <w:start w:val="1"/>
      <w:numFmt w:val="bullet"/>
      <w:lvlText w:val="•"/>
      <w:lvlJc w:val="left"/>
      <w:pPr>
        <w:tabs>
          <w:tab w:val="num" w:pos="3600"/>
        </w:tabs>
        <w:ind w:left="3600" w:hanging="360"/>
      </w:pPr>
      <w:rPr>
        <w:rFonts w:ascii="Arial" w:hAnsi="Arial" w:hint="default"/>
      </w:rPr>
    </w:lvl>
    <w:lvl w:ilvl="5" w:tplc="EF123EA8" w:tentative="1">
      <w:start w:val="1"/>
      <w:numFmt w:val="bullet"/>
      <w:lvlText w:val="•"/>
      <w:lvlJc w:val="left"/>
      <w:pPr>
        <w:tabs>
          <w:tab w:val="num" w:pos="4320"/>
        </w:tabs>
        <w:ind w:left="4320" w:hanging="360"/>
      </w:pPr>
      <w:rPr>
        <w:rFonts w:ascii="Arial" w:hAnsi="Arial" w:hint="default"/>
      </w:rPr>
    </w:lvl>
    <w:lvl w:ilvl="6" w:tplc="2612FDAE" w:tentative="1">
      <w:start w:val="1"/>
      <w:numFmt w:val="bullet"/>
      <w:lvlText w:val="•"/>
      <w:lvlJc w:val="left"/>
      <w:pPr>
        <w:tabs>
          <w:tab w:val="num" w:pos="5040"/>
        </w:tabs>
        <w:ind w:left="5040" w:hanging="360"/>
      </w:pPr>
      <w:rPr>
        <w:rFonts w:ascii="Arial" w:hAnsi="Arial" w:hint="default"/>
      </w:rPr>
    </w:lvl>
    <w:lvl w:ilvl="7" w:tplc="B8A89A46" w:tentative="1">
      <w:start w:val="1"/>
      <w:numFmt w:val="bullet"/>
      <w:lvlText w:val="•"/>
      <w:lvlJc w:val="left"/>
      <w:pPr>
        <w:tabs>
          <w:tab w:val="num" w:pos="5760"/>
        </w:tabs>
        <w:ind w:left="5760" w:hanging="360"/>
      </w:pPr>
      <w:rPr>
        <w:rFonts w:ascii="Arial" w:hAnsi="Arial" w:hint="default"/>
      </w:rPr>
    </w:lvl>
    <w:lvl w:ilvl="8" w:tplc="192C106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0C362EA"/>
    <w:multiLevelType w:val="hybridMultilevel"/>
    <w:tmpl w:val="D846947A"/>
    <w:lvl w:ilvl="0" w:tplc="8586C6A0">
      <w:start w:val="1"/>
      <w:numFmt w:val="bullet"/>
      <w:lvlText w:val="•"/>
      <w:lvlJc w:val="left"/>
      <w:pPr>
        <w:tabs>
          <w:tab w:val="num" w:pos="720"/>
        </w:tabs>
        <w:ind w:left="720" w:hanging="360"/>
      </w:pPr>
      <w:rPr>
        <w:rFonts w:ascii="Arial" w:hAnsi="Arial" w:hint="default"/>
      </w:rPr>
    </w:lvl>
    <w:lvl w:ilvl="1" w:tplc="83E43890" w:tentative="1">
      <w:start w:val="1"/>
      <w:numFmt w:val="bullet"/>
      <w:lvlText w:val="•"/>
      <w:lvlJc w:val="left"/>
      <w:pPr>
        <w:tabs>
          <w:tab w:val="num" w:pos="1440"/>
        </w:tabs>
        <w:ind w:left="1440" w:hanging="360"/>
      </w:pPr>
      <w:rPr>
        <w:rFonts w:ascii="Arial" w:hAnsi="Arial" w:hint="default"/>
      </w:rPr>
    </w:lvl>
    <w:lvl w:ilvl="2" w:tplc="5E649062" w:tentative="1">
      <w:start w:val="1"/>
      <w:numFmt w:val="bullet"/>
      <w:lvlText w:val="•"/>
      <w:lvlJc w:val="left"/>
      <w:pPr>
        <w:tabs>
          <w:tab w:val="num" w:pos="2160"/>
        </w:tabs>
        <w:ind w:left="2160" w:hanging="360"/>
      </w:pPr>
      <w:rPr>
        <w:rFonts w:ascii="Arial" w:hAnsi="Arial" w:hint="default"/>
      </w:rPr>
    </w:lvl>
    <w:lvl w:ilvl="3" w:tplc="66A688C4" w:tentative="1">
      <w:start w:val="1"/>
      <w:numFmt w:val="bullet"/>
      <w:lvlText w:val="•"/>
      <w:lvlJc w:val="left"/>
      <w:pPr>
        <w:tabs>
          <w:tab w:val="num" w:pos="2880"/>
        </w:tabs>
        <w:ind w:left="2880" w:hanging="360"/>
      </w:pPr>
      <w:rPr>
        <w:rFonts w:ascii="Arial" w:hAnsi="Arial" w:hint="default"/>
      </w:rPr>
    </w:lvl>
    <w:lvl w:ilvl="4" w:tplc="6FF46836" w:tentative="1">
      <w:start w:val="1"/>
      <w:numFmt w:val="bullet"/>
      <w:lvlText w:val="•"/>
      <w:lvlJc w:val="left"/>
      <w:pPr>
        <w:tabs>
          <w:tab w:val="num" w:pos="3600"/>
        </w:tabs>
        <w:ind w:left="3600" w:hanging="360"/>
      </w:pPr>
      <w:rPr>
        <w:rFonts w:ascii="Arial" w:hAnsi="Arial" w:hint="default"/>
      </w:rPr>
    </w:lvl>
    <w:lvl w:ilvl="5" w:tplc="6B5C117E" w:tentative="1">
      <w:start w:val="1"/>
      <w:numFmt w:val="bullet"/>
      <w:lvlText w:val="•"/>
      <w:lvlJc w:val="left"/>
      <w:pPr>
        <w:tabs>
          <w:tab w:val="num" w:pos="4320"/>
        </w:tabs>
        <w:ind w:left="4320" w:hanging="360"/>
      </w:pPr>
      <w:rPr>
        <w:rFonts w:ascii="Arial" w:hAnsi="Arial" w:hint="default"/>
      </w:rPr>
    </w:lvl>
    <w:lvl w:ilvl="6" w:tplc="4CFA7BB6" w:tentative="1">
      <w:start w:val="1"/>
      <w:numFmt w:val="bullet"/>
      <w:lvlText w:val="•"/>
      <w:lvlJc w:val="left"/>
      <w:pPr>
        <w:tabs>
          <w:tab w:val="num" w:pos="5040"/>
        </w:tabs>
        <w:ind w:left="5040" w:hanging="360"/>
      </w:pPr>
      <w:rPr>
        <w:rFonts w:ascii="Arial" w:hAnsi="Arial" w:hint="default"/>
      </w:rPr>
    </w:lvl>
    <w:lvl w:ilvl="7" w:tplc="93CA2A96" w:tentative="1">
      <w:start w:val="1"/>
      <w:numFmt w:val="bullet"/>
      <w:lvlText w:val="•"/>
      <w:lvlJc w:val="left"/>
      <w:pPr>
        <w:tabs>
          <w:tab w:val="num" w:pos="5760"/>
        </w:tabs>
        <w:ind w:left="5760" w:hanging="360"/>
      </w:pPr>
      <w:rPr>
        <w:rFonts w:ascii="Arial" w:hAnsi="Arial" w:hint="default"/>
      </w:rPr>
    </w:lvl>
    <w:lvl w:ilvl="8" w:tplc="42A6481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19D0B5E"/>
    <w:multiLevelType w:val="hybridMultilevel"/>
    <w:tmpl w:val="923A3312"/>
    <w:lvl w:ilvl="0" w:tplc="9E3A8A1C">
      <w:start w:val="1"/>
      <w:numFmt w:val="bullet"/>
      <w:lvlText w:val="•"/>
      <w:lvlJc w:val="left"/>
      <w:pPr>
        <w:tabs>
          <w:tab w:val="num" w:pos="720"/>
        </w:tabs>
        <w:ind w:left="720" w:hanging="360"/>
      </w:pPr>
      <w:rPr>
        <w:rFonts w:ascii="Arial" w:hAnsi="Arial" w:hint="default"/>
      </w:rPr>
    </w:lvl>
    <w:lvl w:ilvl="1" w:tplc="C456B08C" w:tentative="1">
      <w:start w:val="1"/>
      <w:numFmt w:val="bullet"/>
      <w:lvlText w:val="•"/>
      <w:lvlJc w:val="left"/>
      <w:pPr>
        <w:tabs>
          <w:tab w:val="num" w:pos="1440"/>
        </w:tabs>
        <w:ind w:left="1440" w:hanging="360"/>
      </w:pPr>
      <w:rPr>
        <w:rFonts w:ascii="Arial" w:hAnsi="Arial" w:hint="default"/>
      </w:rPr>
    </w:lvl>
    <w:lvl w:ilvl="2" w:tplc="79DEDD02" w:tentative="1">
      <w:start w:val="1"/>
      <w:numFmt w:val="bullet"/>
      <w:lvlText w:val="•"/>
      <w:lvlJc w:val="left"/>
      <w:pPr>
        <w:tabs>
          <w:tab w:val="num" w:pos="2160"/>
        </w:tabs>
        <w:ind w:left="2160" w:hanging="360"/>
      </w:pPr>
      <w:rPr>
        <w:rFonts w:ascii="Arial" w:hAnsi="Arial" w:hint="default"/>
      </w:rPr>
    </w:lvl>
    <w:lvl w:ilvl="3" w:tplc="3B5206B2" w:tentative="1">
      <w:start w:val="1"/>
      <w:numFmt w:val="bullet"/>
      <w:lvlText w:val="•"/>
      <w:lvlJc w:val="left"/>
      <w:pPr>
        <w:tabs>
          <w:tab w:val="num" w:pos="2880"/>
        </w:tabs>
        <w:ind w:left="2880" w:hanging="360"/>
      </w:pPr>
      <w:rPr>
        <w:rFonts w:ascii="Arial" w:hAnsi="Arial" w:hint="default"/>
      </w:rPr>
    </w:lvl>
    <w:lvl w:ilvl="4" w:tplc="25B8893E" w:tentative="1">
      <w:start w:val="1"/>
      <w:numFmt w:val="bullet"/>
      <w:lvlText w:val="•"/>
      <w:lvlJc w:val="left"/>
      <w:pPr>
        <w:tabs>
          <w:tab w:val="num" w:pos="3600"/>
        </w:tabs>
        <w:ind w:left="3600" w:hanging="360"/>
      </w:pPr>
      <w:rPr>
        <w:rFonts w:ascii="Arial" w:hAnsi="Arial" w:hint="default"/>
      </w:rPr>
    </w:lvl>
    <w:lvl w:ilvl="5" w:tplc="AC000EBA" w:tentative="1">
      <w:start w:val="1"/>
      <w:numFmt w:val="bullet"/>
      <w:lvlText w:val="•"/>
      <w:lvlJc w:val="left"/>
      <w:pPr>
        <w:tabs>
          <w:tab w:val="num" w:pos="4320"/>
        </w:tabs>
        <w:ind w:left="4320" w:hanging="360"/>
      </w:pPr>
      <w:rPr>
        <w:rFonts w:ascii="Arial" w:hAnsi="Arial" w:hint="default"/>
      </w:rPr>
    </w:lvl>
    <w:lvl w:ilvl="6" w:tplc="4F142EA0" w:tentative="1">
      <w:start w:val="1"/>
      <w:numFmt w:val="bullet"/>
      <w:lvlText w:val="•"/>
      <w:lvlJc w:val="left"/>
      <w:pPr>
        <w:tabs>
          <w:tab w:val="num" w:pos="5040"/>
        </w:tabs>
        <w:ind w:left="5040" w:hanging="360"/>
      </w:pPr>
      <w:rPr>
        <w:rFonts w:ascii="Arial" w:hAnsi="Arial" w:hint="default"/>
      </w:rPr>
    </w:lvl>
    <w:lvl w:ilvl="7" w:tplc="2ED865AE" w:tentative="1">
      <w:start w:val="1"/>
      <w:numFmt w:val="bullet"/>
      <w:lvlText w:val="•"/>
      <w:lvlJc w:val="left"/>
      <w:pPr>
        <w:tabs>
          <w:tab w:val="num" w:pos="5760"/>
        </w:tabs>
        <w:ind w:left="5760" w:hanging="360"/>
      </w:pPr>
      <w:rPr>
        <w:rFonts w:ascii="Arial" w:hAnsi="Arial" w:hint="default"/>
      </w:rPr>
    </w:lvl>
    <w:lvl w:ilvl="8" w:tplc="33F6EFC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3F57801"/>
    <w:multiLevelType w:val="hybridMultilevel"/>
    <w:tmpl w:val="14509850"/>
    <w:lvl w:ilvl="0" w:tplc="CCC8BF44">
      <w:start w:val="1"/>
      <w:numFmt w:val="decimal"/>
      <w:lvlText w:val="%1."/>
      <w:lvlJc w:val="left"/>
      <w:pPr>
        <w:tabs>
          <w:tab w:val="num" w:pos="720"/>
        </w:tabs>
        <w:ind w:left="720" w:hanging="360"/>
      </w:pPr>
    </w:lvl>
    <w:lvl w:ilvl="1" w:tplc="0798BE60" w:tentative="1">
      <w:start w:val="1"/>
      <w:numFmt w:val="decimal"/>
      <w:lvlText w:val="%2."/>
      <w:lvlJc w:val="left"/>
      <w:pPr>
        <w:tabs>
          <w:tab w:val="num" w:pos="1440"/>
        </w:tabs>
        <w:ind w:left="1440" w:hanging="360"/>
      </w:pPr>
    </w:lvl>
    <w:lvl w:ilvl="2" w:tplc="08748642" w:tentative="1">
      <w:start w:val="1"/>
      <w:numFmt w:val="decimal"/>
      <w:lvlText w:val="%3."/>
      <w:lvlJc w:val="left"/>
      <w:pPr>
        <w:tabs>
          <w:tab w:val="num" w:pos="2160"/>
        </w:tabs>
        <w:ind w:left="2160" w:hanging="360"/>
      </w:pPr>
    </w:lvl>
    <w:lvl w:ilvl="3" w:tplc="36862AE6" w:tentative="1">
      <w:start w:val="1"/>
      <w:numFmt w:val="decimal"/>
      <w:lvlText w:val="%4."/>
      <w:lvlJc w:val="left"/>
      <w:pPr>
        <w:tabs>
          <w:tab w:val="num" w:pos="2880"/>
        </w:tabs>
        <w:ind w:left="2880" w:hanging="360"/>
      </w:pPr>
    </w:lvl>
    <w:lvl w:ilvl="4" w:tplc="4466882A" w:tentative="1">
      <w:start w:val="1"/>
      <w:numFmt w:val="decimal"/>
      <w:lvlText w:val="%5."/>
      <w:lvlJc w:val="left"/>
      <w:pPr>
        <w:tabs>
          <w:tab w:val="num" w:pos="3600"/>
        </w:tabs>
        <w:ind w:left="3600" w:hanging="360"/>
      </w:pPr>
    </w:lvl>
    <w:lvl w:ilvl="5" w:tplc="329273D6" w:tentative="1">
      <w:start w:val="1"/>
      <w:numFmt w:val="decimal"/>
      <w:lvlText w:val="%6."/>
      <w:lvlJc w:val="left"/>
      <w:pPr>
        <w:tabs>
          <w:tab w:val="num" w:pos="4320"/>
        </w:tabs>
        <w:ind w:left="4320" w:hanging="360"/>
      </w:pPr>
    </w:lvl>
    <w:lvl w:ilvl="6" w:tplc="5F082B54" w:tentative="1">
      <w:start w:val="1"/>
      <w:numFmt w:val="decimal"/>
      <w:lvlText w:val="%7."/>
      <w:lvlJc w:val="left"/>
      <w:pPr>
        <w:tabs>
          <w:tab w:val="num" w:pos="5040"/>
        </w:tabs>
        <w:ind w:left="5040" w:hanging="360"/>
      </w:pPr>
    </w:lvl>
    <w:lvl w:ilvl="7" w:tplc="7AC426FA" w:tentative="1">
      <w:start w:val="1"/>
      <w:numFmt w:val="decimal"/>
      <w:lvlText w:val="%8."/>
      <w:lvlJc w:val="left"/>
      <w:pPr>
        <w:tabs>
          <w:tab w:val="num" w:pos="5760"/>
        </w:tabs>
        <w:ind w:left="5760" w:hanging="360"/>
      </w:pPr>
    </w:lvl>
    <w:lvl w:ilvl="8" w:tplc="BC2C562A" w:tentative="1">
      <w:start w:val="1"/>
      <w:numFmt w:val="decimal"/>
      <w:lvlText w:val="%9."/>
      <w:lvlJc w:val="left"/>
      <w:pPr>
        <w:tabs>
          <w:tab w:val="num" w:pos="6480"/>
        </w:tabs>
        <w:ind w:left="6480" w:hanging="360"/>
      </w:pPr>
    </w:lvl>
  </w:abstractNum>
  <w:abstractNum w:abstractNumId="19" w15:restartNumberingAfterBreak="0">
    <w:nsid w:val="6CF256CC"/>
    <w:multiLevelType w:val="hybridMultilevel"/>
    <w:tmpl w:val="2EEA1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3A0CA8"/>
    <w:multiLevelType w:val="hybridMultilevel"/>
    <w:tmpl w:val="5A62D37C"/>
    <w:lvl w:ilvl="0" w:tplc="F828B892">
      <w:start w:val="1"/>
      <w:numFmt w:val="bullet"/>
      <w:lvlText w:val="•"/>
      <w:lvlJc w:val="left"/>
      <w:pPr>
        <w:tabs>
          <w:tab w:val="num" w:pos="720"/>
        </w:tabs>
        <w:ind w:left="720" w:hanging="360"/>
      </w:pPr>
      <w:rPr>
        <w:rFonts w:ascii="Arial" w:hAnsi="Arial" w:hint="default"/>
      </w:rPr>
    </w:lvl>
    <w:lvl w:ilvl="1" w:tplc="5D62E112" w:tentative="1">
      <w:start w:val="1"/>
      <w:numFmt w:val="bullet"/>
      <w:lvlText w:val="•"/>
      <w:lvlJc w:val="left"/>
      <w:pPr>
        <w:tabs>
          <w:tab w:val="num" w:pos="1440"/>
        </w:tabs>
        <w:ind w:left="1440" w:hanging="360"/>
      </w:pPr>
      <w:rPr>
        <w:rFonts w:ascii="Arial" w:hAnsi="Arial" w:hint="default"/>
      </w:rPr>
    </w:lvl>
    <w:lvl w:ilvl="2" w:tplc="EF46DA1E" w:tentative="1">
      <w:start w:val="1"/>
      <w:numFmt w:val="bullet"/>
      <w:lvlText w:val="•"/>
      <w:lvlJc w:val="left"/>
      <w:pPr>
        <w:tabs>
          <w:tab w:val="num" w:pos="2160"/>
        </w:tabs>
        <w:ind w:left="2160" w:hanging="360"/>
      </w:pPr>
      <w:rPr>
        <w:rFonts w:ascii="Arial" w:hAnsi="Arial" w:hint="default"/>
      </w:rPr>
    </w:lvl>
    <w:lvl w:ilvl="3" w:tplc="31F280CE" w:tentative="1">
      <w:start w:val="1"/>
      <w:numFmt w:val="bullet"/>
      <w:lvlText w:val="•"/>
      <w:lvlJc w:val="left"/>
      <w:pPr>
        <w:tabs>
          <w:tab w:val="num" w:pos="2880"/>
        </w:tabs>
        <w:ind w:left="2880" w:hanging="360"/>
      </w:pPr>
      <w:rPr>
        <w:rFonts w:ascii="Arial" w:hAnsi="Arial" w:hint="default"/>
      </w:rPr>
    </w:lvl>
    <w:lvl w:ilvl="4" w:tplc="C232AD68" w:tentative="1">
      <w:start w:val="1"/>
      <w:numFmt w:val="bullet"/>
      <w:lvlText w:val="•"/>
      <w:lvlJc w:val="left"/>
      <w:pPr>
        <w:tabs>
          <w:tab w:val="num" w:pos="3600"/>
        </w:tabs>
        <w:ind w:left="3600" w:hanging="360"/>
      </w:pPr>
      <w:rPr>
        <w:rFonts w:ascii="Arial" w:hAnsi="Arial" w:hint="default"/>
      </w:rPr>
    </w:lvl>
    <w:lvl w:ilvl="5" w:tplc="ECC00FF2" w:tentative="1">
      <w:start w:val="1"/>
      <w:numFmt w:val="bullet"/>
      <w:lvlText w:val="•"/>
      <w:lvlJc w:val="left"/>
      <w:pPr>
        <w:tabs>
          <w:tab w:val="num" w:pos="4320"/>
        </w:tabs>
        <w:ind w:left="4320" w:hanging="360"/>
      </w:pPr>
      <w:rPr>
        <w:rFonts w:ascii="Arial" w:hAnsi="Arial" w:hint="default"/>
      </w:rPr>
    </w:lvl>
    <w:lvl w:ilvl="6" w:tplc="2C52AB22" w:tentative="1">
      <w:start w:val="1"/>
      <w:numFmt w:val="bullet"/>
      <w:lvlText w:val="•"/>
      <w:lvlJc w:val="left"/>
      <w:pPr>
        <w:tabs>
          <w:tab w:val="num" w:pos="5040"/>
        </w:tabs>
        <w:ind w:left="5040" w:hanging="360"/>
      </w:pPr>
      <w:rPr>
        <w:rFonts w:ascii="Arial" w:hAnsi="Arial" w:hint="default"/>
      </w:rPr>
    </w:lvl>
    <w:lvl w:ilvl="7" w:tplc="BEC4135C" w:tentative="1">
      <w:start w:val="1"/>
      <w:numFmt w:val="bullet"/>
      <w:lvlText w:val="•"/>
      <w:lvlJc w:val="left"/>
      <w:pPr>
        <w:tabs>
          <w:tab w:val="num" w:pos="5760"/>
        </w:tabs>
        <w:ind w:left="5760" w:hanging="360"/>
      </w:pPr>
      <w:rPr>
        <w:rFonts w:ascii="Arial" w:hAnsi="Arial" w:hint="default"/>
      </w:rPr>
    </w:lvl>
    <w:lvl w:ilvl="8" w:tplc="2048CBD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2E9229A"/>
    <w:multiLevelType w:val="hybridMultilevel"/>
    <w:tmpl w:val="3B48BCFE"/>
    <w:lvl w:ilvl="0" w:tplc="DD78BF5C">
      <w:start w:val="1"/>
      <w:numFmt w:val="bullet"/>
      <w:lvlText w:val="•"/>
      <w:lvlJc w:val="left"/>
      <w:pPr>
        <w:tabs>
          <w:tab w:val="num" w:pos="720"/>
        </w:tabs>
        <w:ind w:left="720" w:hanging="360"/>
      </w:pPr>
      <w:rPr>
        <w:rFonts w:ascii="Arial" w:hAnsi="Arial" w:hint="default"/>
      </w:rPr>
    </w:lvl>
    <w:lvl w:ilvl="1" w:tplc="D984490E" w:tentative="1">
      <w:start w:val="1"/>
      <w:numFmt w:val="bullet"/>
      <w:lvlText w:val="•"/>
      <w:lvlJc w:val="left"/>
      <w:pPr>
        <w:tabs>
          <w:tab w:val="num" w:pos="1440"/>
        </w:tabs>
        <w:ind w:left="1440" w:hanging="360"/>
      </w:pPr>
      <w:rPr>
        <w:rFonts w:ascii="Arial" w:hAnsi="Arial" w:hint="default"/>
      </w:rPr>
    </w:lvl>
    <w:lvl w:ilvl="2" w:tplc="1360C3C4" w:tentative="1">
      <w:start w:val="1"/>
      <w:numFmt w:val="bullet"/>
      <w:lvlText w:val="•"/>
      <w:lvlJc w:val="left"/>
      <w:pPr>
        <w:tabs>
          <w:tab w:val="num" w:pos="2160"/>
        </w:tabs>
        <w:ind w:left="2160" w:hanging="360"/>
      </w:pPr>
      <w:rPr>
        <w:rFonts w:ascii="Arial" w:hAnsi="Arial" w:hint="default"/>
      </w:rPr>
    </w:lvl>
    <w:lvl w:ilvl="3" w:tplc="CB400A36" w:tentative="1">
      <w:start w:val="1"/>
      <w:numFmt w:val="bullet"/>
      <w:lvlText w:val="•"/>
      <w:lvlJc w:val="left"/>
      <w:pPr>
        <w:tabs>
          <w:tab w:val="num" w:pos="2880"/>
        </w:tabs>
        <w:ind w:left="2880" w:hanging="360"/>
      </w:pPr>
      <w:rPr>
        <w:rFonts w:ascii="Arial" w:hAnsi="Arial" w:hint="default"/>
      </w:rPr>
    </w:lvl>
    <w:lvl w:ilvl="4" w:tplc="16E22AEC" w:tentative="1">
      <w:start w:val="1"/>
      <w:numFmt w:val="bullet"/>
      <w:lvlText w:val="•"/>
      <w:lvlJc w:val="left"/>
      <w:pPr>
        <w:tabs>
          <w:tab w:val="num" w:pos="3600"/>
        </w:tabs>
        <w:ind w:left="3600" w:hanging="360"/>
      </w:pPr>
      <w:rPr>
        <w:rFonts w:ascii="Arial" w:hAnsi="Arial" w:hint="default"/>
      </w:rPr>
    </w:lvl>
    <w:lvl w:ilvl="5" w:tplc="2D767502" w:tentative="1">
      <w:start w:val="1"/>
      <w:numFmt w:val="bullet"/>
      <w:lvlText w:val="•"/>
      <w:lvlJc w:val="left"/>
      <w:pPr>
        <w:tabs>
          <w:tab w:val="num" w:pos="4320"/>
        </w:tabs>
        <w:ind w:left="4320" w:hanging="360"/>
      </w:pPr>
      <w:rPr>
        <w:rFonts w:ascii="Arial" w:hAnsi="Arial" w:hint="default"/>
      </w:rPr>
    </w:lvl>
    <w:lvl w:ilvl="6" w:tplc="45E6DA9E" w:tentative="1">
      <w:start w:val="1"/>
      <w:numFmt w:val="bullet"/>
      <w:lvlText w:val="•"/>
      <w:lvlJc w:val="left"/>
      <w:pPr>
        <w:tabs>
          <w:tab w:val="num" w:pos="5040"/>
        </w:tabs>
        <w:ind w:left="5040" w:hanging="360"/>
      </w:pPr>
      <w:rPr>
        <w:rFonts w:ascii="Arial" w:hAnsi="Arial" w:hint="default"/>
      </w:rPr>
    </w:lvl>
    <w:lvl w:ilvl="7" w:tplc="74BCC090" w:tentative="1">
      <w:start w:val="1"/>
      <w:numFmt w:val="bullet"/>
      <w:lvlText w:val="•"/>
      <w:lvlJc w:val="left"/>
      <w:pPr>
        <w:tabs>
          <w:tab w:val="num" w:pos="5760"/>
        </w:tabs>
        <w:ind w:left="5760" w:hanging="360"/>
      </w:pPr>
      <w:rPr>
        <w:rFonts w:ascii="Arial" w:hAnsi="Arial" w:hint="default"/>
      </w:rPr>
    </w:lvl>
    <w:lvl w:ilvl="8" w:tplc="E44CF83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4DA2015"/>
    <w:multiLevelType w:val="hybridMultilevel"/>
    <w:tmpl w:val="DACAF080"/>
    <w:lvl w:ilvl="0" w:tplc="E09658CE">
      <w:start w:val="1"/>
      <w:numFmt w:val="bullet"/>
      <w:lvlText w:val="•"/>
      <w:lvlJc w:val="left"/>
      <w:pPr>
        <w:tabs>
          <w:tab w:val="num" w:pos="720"/>
        </w:tabs>
        <w:ind w:left="720" w:hanging="360"/>
      </w:pPr>
      <w:rPr>
        <w:rFonts w:ascii="Arial" w:hAnsi="Arial" w:hint="default"/>
      </w:rPr>
    </w:lvl>
    <w:lvl w:ilvl="1" w:tplc="30186126" w:tentative="1">
      <w:start w:val="1"/>
      <w:numFmt w:val="bullet"/>
      <w:lvlText w:val="•"/>
      <w:lvlJc w:val="left"/>
      <w:pPr>
        <w:tabs>
          <w:tab w:val="num" w:pos="1440"/>
        </w:tabs>
        <w:ind w:left="1440" w:hanging="360"/>
      </w:pPr>
      <w:rPr>
        <w:rFonts w:ascii="Arial" w:hAnsi="Arial" w:hint="default"/>
      </w:rPr>
    </w:lvl>
    <w:lvl w:ilvl="2" w:tplc="8D5CA136" w:tentative="1">
      <w:start w:val="1"/>
      <w:numFmt w:val="bullet"/>
      <w:lvlText w:val="•"/>
      <w:lvlJc w:val="left"/>
      <w:pPr>
        <w:tabs>
          <w:tab w:val="num" w:pos="2160"/>
        </w:tabs>
        <w:ind w:left="2160" w:hanging="360"/>
      </w:pPr>
      <w:rPr>
        <w:rFonts w:ascii="Arial" w:hAnsi="Arial" w:hint="default"/>
      </w:rPr>
    </w:lvl>
    <w:lvl w:ilvl="3" w:tplc="13A28B1A" w:tentative="1">
      <w:start w:val="1"/>
      <w:numFmt w:val="bullet"/>
      <w:lvlText w:val="•"/>
      <w:lvlJc w:val="left"/>
      <w:pPr>
        <w:tabs>
          <w:tab w:val="num" w:pos="2880"/>
        </w:tabs>
        <w:ind w:left="2880" w:hanging="360"/>
      </w:pPr>
      <w:rPr>
        <w:rFonts w:ascii="Arial" w:hAnsi="Arial" w:hint="default"/>
      </w:rPr>
    </w:lvl>
    <w:lvl w:ilvl="4" w:tplc="E8A0ECBE" w:tentative="1">
      <w:start w:val="1"/>
      <w:numFmt w:val="bullet"/>
      <w:lvlText w:val="•"/>
      <w:lvlJc w:val="left"/>
      <w:pPr>
        <w:tabs>
          <w:tab w:val="num" w:pos="3600"/>
        </w:tabs>
        <w:ind w:left="3600" w:hanging="360"/>
      </w:pPr>
      <w:rPr>
        <w:rFonts w:ascii="Arial" w:hAnsi="Arial" w:hint="default"/>
      </w:rPr>
    </w:lvl>
    <w:lvl w:ilvl="5" w:tplc="C2EC8256" w:tentative="1">
      <w:start w:val="1"/>
      <w:numFmt w:val="bullet"/>
      <w:lvlText w:val="•"/>
      <w:lvlJc w:val="left"/>
      <w:pPr>
        <w:tabs>
          <w:tab w:val="num" w:pos="4320"/>
        </w:tabs>
        <w:ind w:left="4320" w:hanging="360"/>
      </w:pPr>
      <w:rPr>
        <w:rFonts w:ascii="Arial" w:hAnsi="Arial" w:hint="default"/>
      </w:rPr>
    </w:lvl>
    <w:lvl w:ilvl="6" w:tplc="8D6AB29A" w:tentative="1">
      <w:start w:val="1"/>
      <w:numFmt w:val="bullet"/>
      <w:lvlText w:val="•"/>
      <w:lvlJc w:val="left"/>
      <w:pPr>
        <w:tabs>
          <w:tab w:val="num" w:pos="5040"/>
        </w:tabs>
        <w:ind w:left="5040" w:hanging="360"/>
      </w:pPr>
      <w:rPr>
        <w:rFonts w:ascii="Arial" w:hAnsi="Arial" w:hint="default"/>
      </w:rPr>
    </w:lvl>
    <w:lvl w:ilvl="7" w:tplc="2C42588C" w:tentative="1">
      <w:start w:val="1"/>
      <w:numFmt w:val="bullet"/>
      <w:lvlText w:val="•"/>
      <w:lvlJc w:val="left"/>
      <w:pPr>
        <w:tabs>
          <w:tab w:val="num" w:pos="5760"/>
        </w:tabs>
        <w:ind w:left="5760" w:hanging="360"/>
      </w:pPr>
      <w:rPr>
        <w:rFonts w:ascii="Arial" w:hAnsi="Arial" w:hint="default"/>
      </w:rPr>
    </w:lvl>
    <w:lvl w:ilvl="8" w:tplc="72521F2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5FA515F"/>
    <w:multiLevelType w:val="hybridMultilevel"/>
    <w:tmpl w:val="D0943D28"/>
    <w:lvl w:ilvl="0" w:tplc="AB30CDF6">
      <w:start w:val="1"/>
      <w:numFmt w:val="bullet"/>
      <w:lvlText w:val="•"/>
      <w:lvlJc w:val="left"/>
      <w:pPr>
        <w:tabs>
          <w:tab w:val="num" w:pos="720"/>
        </w:tabs>
        <w:ind w:left="720" w:hanging="360"/>
      </w:pPr>
      <w:rPr>
        <w:rFonts w:ascii="Arial" w:hAnsi="Arial" w:hint="default"/>
      </w:rPr>
    </w:lvl>
    <w:lvl w:ilvl="1" w:tplc="169A87D0" w:tentative="1">
      <w:start w:val="1"/>
      <w:numFmt w:val="bullet"/>
      <w:lvlText w:val="•"/>
      <w:lvlJc w:val="left"/>
      <w:pPr>
        <w:tabs>
          <w:tab w:val="num" w:pos="1440"/>
        </w:tabs>
        <w:ind w:left="1440" w:hanging="360"/>
      </w:pPr>
      <w:rPr>
        <w:rFonts w:ascii="Arial" w:hAnsi="Arial" w:hint="default"/>
      </w:rPr>
    </w:lvl>
    <w:lvl w:ilvl="2" w:tplc="D49E738C" w:tentative="1">
      <w:start w:val="1"/>
      <w:numFmt w:val="bullet"/>
      <w:lvlText w:val="•"/>
      <w:lvlJc w:val="left"/>
      <w:pPr>
        <w:tabs>
          <w:tab w:val="num" w:pos="2160"/>
        </w:tabs>
        <w:ind w:left="2160" w:hanging="360"/>
      </w:pPr>
      <w:rPr>
        <w:rFonts w:ascii="Arial" w:hAnsi="Arial" w:hint="default"/>
      </w:rPr>
    </w:lvl>
    <w:lvl w:ilvl="3" w:tplc="276EEE8C" w:tentative="1">
      <w:start w:val="1"/>
      <w:numFmt w:val="bullet"/>
      <w:lvlText w:val="•"/>
      <w:lvlJc w:val="left"/>
      <w:pPr>
        <w:tabs>
          <w:tab w:val="num" w:pos="2880"/>
        </w:tabs>
        <w:ind w:left="2880" w:hanging="360"/>
      </w:pPr>
      <w:rPr>
        <w:rFonts w:ascii="Arial" w:hAnsi="Arial" w:hint="default"/>
      </w:rPr>
    </w:lvl>
    <w:lvl w:ilvl="4" w:tplc="F9305818" w:tentative="1">
      <w:start w:val="1"/>
      <w:numFmt w:val="bullet"/>
      <w:lvlText w:val="•"/>
      <w:lvlJc w:val="left"/>
      <w:pPr>
        <w:tabs>
          <w:tab w:val="num" w:pos="3600"/>
        </w:tabs>
        <w:ind w:left="3600" w:hanging="360"/>
      </w:pPr>
      <w:rPr>
        <w:rFonts w:ascii="Arial" w:hAnsi="Arial" w:hint="default"/>
      </w:rPr>
    </w:lvl>
    <w:lvl w:ilvl="5" w:tplc="EBDE4634" w:tentative="1">
      <w:start w:val="1"/>
      <w:numFmt w:val="bullet"/>
      <w:lvlText w:val="•"/>
      <w:lvlJc w:val="left"/>
      <w:pPr>
        <w:tabs>
          <w:tab w:val="num" w:pos="4320"/>
        </w:tabs>
        <w:ind w:left="4320" w:hanging="360"/>
      </w:pPr>
      <w:rPr>
        <w:rFonts w:ascii="Arial" w:hAnsi="Arial" w:hint="default"/>
      </w:rPr>
    </w:lvl>
    <w:lvl w:ilvl="6" w:tplc="CF22F8FA" w:tentative="1">
      <w:start w:val="1"/>
      <w:numFmt w:val="bullet"/>
      <w:lvlText w:val="•"/>
      <w:lvlJc w:val="left"/>
      <w:pPr>
        <w:tabs>
          <w:tab w:val="num" w:pos="5040"/>
        </w:tabs>
        <w:ind w:left="5040" w:hanging="360"/>
      </w:pPr>
      <w:rPr>
        <w:rFonts w:ascii="Arial" w:hAnsi="Arial" w:hint="default"/>
      </w:rPr>
    </w:lvl>
    <w:lvl w:ilvl="7" w:tplc="2AA09490" w:tentative="1">
      <w:start w:val="1"/>
      <w:numFmt w:val="bullet"/>
      <w:lvlText w:val="•"/>
      <w:lvlJc w:val="left"/>
      <w:pPr>
        <w:tabs>
          <w:tab w:val="num" w:pos="5760"/>
        </w:tabs>
        <w:ind w:left="5760" w:hanging="360"/>
      </w:pPr>
      <w:rPr>
        <w:rFonts w:ascii="Arial" w:hAnsi="Arial" w:hint="default"/>
      </w:rPr>
    </w:lvl>
    <w:lvl w:ilvl="8" w:tplc="E18A26F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7222B78"/>
    <w:multiLevelType w:val="hybridMultilevel"/>
    <w:tmpl w:val="CB2E4110"/>
    <w:lvl w:ilvl="0" w:tplc="7FC422EE">
      <w:start w:val="1"/>
      <w:numFmt w:val="bullet"/>
      <w:lvlText w:val="•"/>
      <w:lvlJc w:val="left"/>
      <w:pPr>
        <w:tabs>
          <w:tab w:val="num" w:pos="720"/>
        </w:tabs>
        <w:ind w:left="720" w:hanging="360"/>
      </w:pPr>
      <w:rPr>
        <w:rFonts w:ascii="Arial" w:hAnsi="Arial" w:hint="default"/>
      </w:rPr>
    </w:lvl>
    <w:lvl w:ilvl="1" w:tplc="5A3AB732" w:tentative="1">
      <w:start w:val="1"/>
      <w:numFmt w:val="bullet"/>
      <w:lvlText w:val="•"/>
      <w:lvlJc w:val="left"/>
      <w:pPr>
        <w:tabs>
          <w:tab w:val="num" w:pos="1440"/>
        </w:tabs>
        <w:ind w:left="1440" w:hanging="360"/>
      </w:pPr>
      <w:rPr>
        <w:rFonts w:ascii="Arial" w:hAnsi="Arial" w:hint="default"/>
      </w:rPr>
    </w:lvl>
    <w:lvl w:ilvl="2" w:tplc="A0AE9DFA" w:tentative="1">
      <w:start w:val="1"/>
      <w:numFmt w:val="bullet"/>
      <w:lvlText w:val="•"/>
      <w:lvlJc w:val="left"/>
      <w:pPr>
        <w:tabs>
          <w:tab w:val="num" w:pos="2160"/>
        </w:tabs>
        <w:ind w:left="2160" w:hanging="360"/>
      </w:pPr>
      <w:rPr>
        <w:rFonts w:ascii="Arial" w:hAnsi="Arial" w:hint="default"/>
      </w:rPr>
    </w:lvl>
    <w:lvl w:ilvl="3" w:tplc="FB465516" w:tentative="1">
      <w:start w:val="1"/>
      <w:numFmt w:val="bullet"/>
      <w:lvlText w:val="•"/>
      <w:lvlJc w:val="left"/>
      <w:pPr>
        <w:tabs>
          <w:tab w:val="num" w:pos="2880"/>
        </w:tabs>
        <w:ind w:left="2880" w:hanging="360"/>
      </w:pPr>
      <w:rPr>
        <w:rFonts w:ascii="Arial" w:hAnsi="Arial" w:hint="default"/>
      </w:rPr>
    </w:lvl>
    <w:lvl w:ilvl="4" w:tplc="A64064DE" w:tentative="1">
      <w:start w:val="1"/>
      <w:numFmt w:val="bullet"/>
      <w:lvlText w:val="•"/>
      <w:lvlJc w:val="left"/>
      <w:pPr>
        <w:tabs>
          <w:tab w:val="num" w:pos="3600"/>
        </w:tabs>
        <w:ind w:left="3600" w:hanging="360"/>
      </w:pPr>
      <w:rPr>
        <w:rFonts w:ascii="Arial" w:hAnsi="Arial" w:hint="default"/>
      </w:rPr>
    </w:lvl>
    <w:lvl w:ilvl="5" w:tplc="32BCA8FC" w:tentative="1">
      <w:start w:val="1"/>
      <w:numFmt w:val="bullet"/>
      <w:lvlText w:val="•"/>
      <w:lvlJc w:val="left"/>
      <w:pPr>
        <w:tabs>
          <w:tab w:val="num" w:pos="4320"/>
        </w:tabs>
        <w:ind w:left="4320" w:hanging="360"/>
      </w:pPr>
      <w:rPr>
        <w:rFonts w:ascii="Arial" w:hAnsi="Arial" w:hint="default"/>
      </w:rPr>
    </w:lvl>
    <w:lvl w:ilvl="6" w:tplc="6F7A25D6" w:tentative="1">
      <w:start w:val="1"/>
      <w:numFmt w:val="bullet"/>
      <w:lvlText w:val="•"/>
      <w:lvlJc w:val="left"/>
      <w:pPr>
        <w:tabs>
          <w:tab w:val="num" w:pos="5040"/>
        </w:tabs>
        <w:ind w:left="5040" w:hanging="360"/>
      </w:pPr>
      <w:rPr>
        <w:rFonts w:ascii="Arial" w:hAnsi="Arial" w:hint="default"/>
      </w:rPr>
    </w:lvl>
    <w:lvl w:ilvl="7" w:tplc="C6040F08" w:tentative="1">
      <w:start w:val="1"/>
      <w:numFmt w:val="bullet"/>
      <w:lvlText w:val="•"/>
      <w:lvlJc w:val="left"/>
      <w:pPr>
        <w:tabs>
          <w:tab w:val="num" w:pos="5760"/>
        </w:tabs>
        <w:ind w:left="5760" w:hanging="360"/>
      </w:pPr>
      <w:rPr>
        <w:rFonts w:ascii="Arial" w:hAnsi="Arial" w:hint="default"/>
      </w:rPr>
    </w:lvl>
    <w:lvl w:ilvl="8" w:tplc="28DE1DE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7345E4B"/>
    <w:multiLevelType w:val="hybridMultilevel"/>
    <w:tmpl w:val="40BCED00"/>
    <w:lvl w:ilvl="0" w:tplc="B3181F68">
      <w:start w:val="1"/>
      <w:numFmt w:val="bullet"/>
      <w:lvlText w:val="•"/>
      <w:lvlJc w:val="left"/>
      <w:pPr>
        <w:tabs>
          <w:tab w:val="num" w:pos="720"/>
        </w:tabs>
        <w:ind w:left="720" w:hanging="360"/>
      </w:pPr>
      <w:rPr>
        <w:rFonts w:ascii="Arial" w:hAnsi="Arial" w:hint="default"/>
      </w:rPr>
    </w:lvl>
    <w:lvl w:ilvl="1" w:tplc="1DBE7B88" w:tentative="1">
      <w:start w:val="1"/>
      <w:numFmt w:val="bullet"/>
      <w:lvlText w:val="•"/>
      <w:lvlJc w:val="left"/>
      <w:pPr>
        <w:tabs>
          <w:tab w:val="num" w:pos="1440"/>
        </w:tabs>
        <w:ind w:left="1440" w:hanging="360"/>
      </w:pPr>
      <w:rPr>
        <w:rFonts w:ascii="Arial" w:hAnsi="Arial" w:hint="default"/>
      </w:rPr>
    </w:lvl>
    <w:lvl w:ilvl="2" w:tplc="76B6B1BC" w:tentative="1">
      <w:start w:val="1"/>
      <w:numFmt w:val="bullet"/>
      <w:lvlText w:val="•"/>
      <w:lvlJc w:val="left"/>
      <w:pPr>
        <w:tabs>
          <w:tab w:val="num" w:pos="2160"/>
        </w:tabs>
        <w:ind w:left="2160" w:hanging="360"/>
      </w:pPr>
      <w:rPr>
        <w:rFonts w:ascii="Arial" w:hAnsi="Arial" w:hint="default"/>
      </w:rPr>
    </w:lvl>
    <w:lvl w:ilvl="3" w:tplc="191CC12E" w:tentative="1">
      <w:start w:val="1"/>
      <w:numFmt w:val="bullet"/>
      <w:lvlText w:val="•"/>
      <w:lvlJc w:val="left"/>
      <w:pPr>
        <w:tabs>
          <w:tab w:val="num" w:pos="2880"/>
        </w:tabs>
        <w:ind w:left="2880" w:hanging="360"/>
      </w:pPr>
      <w:rPr>
        <w:rFonts w:ascii="Arial" w:hAnsi="Arial" w:hint="default"/>
      </w:rPr>
    </w:lvl>
    <w:lvl w:ilvl="4" w:tplc="AC3AE130" w:tentative="1">
      <w:start w:val="1"/>
      <w:numFmt w:val="bullet"/>
      <w:lvlText w:val="•"/>
      <w:lvlJc w:val="left"/>
      <w:pPr>
        <w:tabs>
          <w:tab w:val="num" w:pos="3600"/>
        </w:tabs>
        <w:ind w:left="3600" w:hanging="360"/>
      </w:pPr>
      <w:rPr>
        <w:rFonts w:ascii="Arial" w:hAnsi="Arial" w:hint="default"/>
      </w:rPr>
    </w:lvl>
    <w:lvl w:ilvl="5" w:tplc="8BDCE556" w:tentative="1">
      <w:start w:val="1"/>
      <w:numFmt w:val="bullet"/>
      <w:lvlText w:val="•"/>
      <w:lvlJc w:val="left"/>
      <w:pPr>
        <w:tabs>
          <w:tab w:val="num" w:pos="4320"/>
        </w:tabs>
        <w:ind w:left="4320" w:hanging="360"/>
      </w:pPr>
      <w:rPr>
        <w:rFonts w:ascii="Arial" w:hAnsi="Arial" w:hint="default"/>
      </w:rPr>
    </w:lvl>
    <w:lvl w:ilvl="6" w:tplc="B844BE98" w:tentative="1">
      <w:start w:val="1"/>
      <w:numFmt w:val="bullet"/>
      <w:lvlText w:val="•"/>
      <w:lvlJc w:val="left"/>
      <w:pPr>
        <w:tabs>
          <w:tab w:val="num" w:pos="5040"/>
        </w:tabs>
        <w:ind w:left="5040" w:hanging="360"/>
      </w:pPr>
      <w:rPr>
        <w:rFonts w:ascii="Arial" w:hAnsi="Arial" w:hint="default"/>
      </w:rPr>
    </w:lvl>
    <w:lvl w:ilvl="7" w:tplc="587270F8" w:tentative="1">
      <w:start w:val="1"/>
      <w:numFmt w:val="bullet"/>
      <w:lvlText w:val="•"/>
      <w:lvlJc w:val="left"/>
      <w:pPr>
        <w:tabs>
          <w:tab w:val="num" w:pos="5760"/>
        </w:tabs>
        <w:ind w:left="5760" w:hanging="360"/>
      </w:pPr>
      <w:rPr>
        <w:rFonts w:ascii="Arial" w:hAnsi="Arial" w:hint="default"/>
      </w:rPr>
    </w:lvl>
    <w:lvl w:ilvl="8" w:tplc="4B4AE77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9411680"/>
    <w:multiLevelType w:val="hybridMultilevel"/>
    <w:tmpl w:val="BC9427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B745EE6"/>
    <w:multiLevelType w:val="hybridMultilevel"/>
    <w:tmpl w:val="CBC85B7E"/>
    <w:lvl w:ilvl="0" w:tplc="817044EA">
      <w:start w:val="1"/>
      <w:numFmt w:val="bullet"/>
      <w:lvlText w:val="•"/>
      <w:lvlJc w:val="left"/>
      <w:pPr>
        <w:tabs>
          <w:tab w:val="num" w:pos="720"/>
        </w:tabs>
        <w:ind w:left="720" w:hanging="360"/>
      </w:pPr>
      <w:rPr>
        <w:rFonts w:ascii="Arial" w:hAnsi="Arial" w:hint="default"/>
      </w:rPr>
    </w:lvl>
    <w:lvl w:ilvl="1" w:tplc="356E4DCE" w:tentative="1">
      <w:start w:val="1"/>
      <w:numFmt w:val="bullet"/>
      <w:lvlText w:val="•"/>
      <w:lvlJc w:val="left"/>
      <w:pPr>
        <w:tabs>
          <w:tab w:val="num" w:pos="1440"/>
        </w:tabs>
        <w:ind w:left="1440" w:hanging="360"/>
      </w:pPr>
      <w:rPr>
        <w:rFonts w:ascii="Arial" w:hAnsi="Arial" w:hint="default"/>
      </w:rPr>
    </w:lvl>
    <w:lvl w:ilvl="2" w:tplc="5BEAA682" w:tentative="1">
      <w:start w:val="1"/>
      <w:numFmt w:val="bullet"/>
      <w:lvlText w:val="•"/>
      <w:lvlJc w:val="left"/>
      <w:pPr>
        <w:tabs>
          <w:tab w:val="num" w:pos="2160"/>
        </w:tabs>
        <w:ind w:left="2160" w:hanging="360"/>
      </w:pPr>
      <w:rPr>
        <w:rFonts w:ascii="Arial" w:hAnsi="Arial" w:hint="default"/>
      </w:rPr>
    </w:lvl>
    <w:lvl w:ilvl="3" w:tplc="6A5603E4" w:tentative="1">
      <w:start w:val="1"/>
      <w:numFmt w:val="bullet"/>
      <w:lvlText w:val="•"/>
      <w:lvlJc w:val="left"/>
      <w:pPr>
        <w:tabs>
          <w:tab w:val="num" w:pos="2880"/>
        </w:tabs>
        <w:ind w:left="2880" w:hanging="360"/>
      </w:pPr>
      <w:rPr>
        <w:rFonts w:ascii="Arial" w:hAnsi="Arial" w:hint="default"/>
      </w:rPr>
    </w:lvl>
    <w:lvl w:ilvl="4" w:tplc="B58AF846" w:tentative="1">
      <w:start w:val="1"/>
      <w:numFmt w:val="bullet"/>
      <w:lvlText w:val="•"/>
      <w:lvlJc w:val="left"/>
      <w:pPr>
        <w:tabs>
          <w:tab w:val="num" w:pos="3600"/>
        </w:tabs>
        <w:ind w:left="3600" w:hanging="360"/>
      </w:pPr>
      <w:rPr>
        <w:rFonts w:ascii="Arial" w:hAnsi="Arial" w:hint="default"/>
      </w:rPr>
    </w:lvl>
    <w:lvl w:ilvl="5" w:tplc="554A7112" w:tentative="1">
      <w:start w:val="1"/>
      <w:numFmt w:val="bullet"/>
      <w:lvlText w:val="•"/>
      <w:lvlJc w:val="left"/>
      <w:pPr>
        <w:tabs>
          <w:tab w:val="num" w:pos="4320"/>
        </w:tabs>
        <w:ind w:left="4320" w:hanging="360"/>
      </w:pPr>
      <w:rPr>
        <w:rFonts w:ascii="Arial" w:hAnsi="Arial" w:hint="default"/>
      </w:rPr>
    </w:lvl>
    <w:lvl w:ilvl="6" w:tplc="55D41B94" w:tentative="1">
      <w:start w:val="1"/>
      <w:numFmt w:val="bullet"/>
      <w:lvlText w:val="•"/>
      <w:lvlJc w:val="left"/>
      <w:pPr>
        <w:tabs>
          <w:tab w:val="num" w:pos="5040"/>
        </w:tabs>
        <w:ind w:left="5040" w:hanging="360"/>
      </w:pPr>
      <w:rPr>
        <w:rFonts w:ascii="Arial" w:hAnsi="Arial" w:hint="default"/>
      </w:rPr>
    </w:lvl>
    <w:lvl w:ilvl="7" w:tplc="7486C526" w:tentative="1">
      <w:start w:val="1"/>
      <w:numFmt w:val="bullet"/>
      <w:lvlText w:val="•"/>
      <w:lvlJc w:val="left"/>
      <w:pPr>
        <w:tabs>
          <w:tab w:val="num" w:pos="5760"/>
        </w:tabs>
        <w:ind w:left="5760" w:hanging="360"/>
      </w:pPr>
      <w:rPr>
        <w:rFonts w:ascii="Arial" w:hAnsi="Arial" w:hint="default"/>
      </w:rPr>
    </w:lvl>
    <w:lvl w:ilvl="8" w:tplc="DB1EB90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D9B6FA8"/>
    <w:multiLevelType w:val="hybridMultilevel"/>
    <w:tmpl w:val="80E68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5"/>
  </w:num>
  <w:num w:numId="3">
    <w:abstractNumId w:val="16"/>
  </w:num>
  <w:num w:numId="4">
    <w:abstractNumId w:val="8"/>
  </w:num>
  <w:num w:numId="5">
    <w:abstractNumId w:val="12"/>
  </w:num>
  <w:num w:numId="6">
    <w:abstractNumId w:val="20"/>
  </w:num>
  <w:num w:numId="7">
    <w:abstractNumId w:val="27"/>
  </w:num>
  <w:num w:numId="8">
    <w:abstractNumId w:val="7"/>
  </w:num>
  <w:num w:numId="9">
    <w:abstractNumId w:val="9"/>
  </w:num>
  <w:num w:numId="10">
    <w:abstractNumId w:val="1"/>
  </w:num>
  <w:num w:numId="11">
    <w:abstractNumId w:val="23"/>
  </w:num>
  <w:num w:numId="12">
    <w:abstractNumId w:val="21"/>
  </w:num>
  <w:num w:numId="13">
    <w:abstractNumId w:val="17"/>
  </w:num>
  <w:num w:numId="14">
    <w:abstractNumId w:val="19"/>
  </w:num>
  <w:num w:numId="15">
    <w:abstractNumId w:val="15"/>
  </w:num>
  <w:num w:numId="16">
    <w:abstractNumId w:val="14"/>
  </w:num>
  <w:num w:numId="17">
    <w:abstractNumId w:val="28"/>
  </w:num>
  <w:num w:numId="18">
    <w:abstractNumId w:val="22"/>
  </w:num>
  <w:num w:numId="19">
    <w:abstractNumId w:val="24"/>
  </w:num>
  <w:num w:numId="20">
    <w:abstractNumId w:val="6"/>
  </w:num>
  <w:num w:numId="21">
    <w:abstractNumId w:val="3"/>
  </w:num>
  <w:num w:numId="22">
    <w:abstractNumId w:val="2"/>
  </w:num>
  <w:num w:numId="23">
    <w:abstractNumId w:val="10"/>
  </w:num>
  <w:num w:numId="24">
    <w:abstractNumId w:val="18"/>
  </w:num>
  <w:num w:numId="25">
    <w:abstractNumId w:val="26"/>
  </w:num>
  <w:num w:numId="26">
    <w:abstractNumId w:val="13"/>
  </w:num>
  <w:num w:numId="27">
    <w:abstractNumId w:val="4"/>
  </w:num>
  <w:num w:numId="28">
    <w:abstractNumId w:val="11"/>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9E7"/>
    <w:rsid w:val="00093494"/>
    <w:rsid w:val="00275D23"/>
    <w:rsid w:val="002E0574"/>
    <w:rsid w:val="006069E7"/>
    <w:rsid w:val="007108CC"/>
    <w:rsid w:val="008C696E"/>
    <w:rsid w:val="00DF38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9EC57"/>
  <w15:chartTrackingRefBased/>
  <w15:docId w15:val="{E982D7AF-C7C7-4C73-9F15-617CF39CB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08CC"/>
    <w:pPr>
      <w:spacing w:after="0" w:line="240" w:lineRule="auto"/>
      <w:ind w:left="720"/>
      <w:contextualSpacing/>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275D2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71711">
      <w:bodyDiv w:val="1"/>
      <w:marLeft w:val="0"/>
      <w:marRight w:val="0"/>
      <w:marTop w:val="0"/>
      <w:marBottom w:val="0"/>
      <w:divBdr>
        <w:top w:val="none" w:sz="0" w:space="0" w:color="auto"/>
        <w:left w:val="none" w:sz="0" w:space="0" w:color="auto"/>
        <w:bottom w:val="none" w:sz="0" w:space="0" w:color="auto"/>
        <w:right w:val="none" w:sz="0" w:space="0" w:color="auto"/>
      </w:divBdr>
    </w:div>
    <w:div w:id="253713687">
      <w:bodyDiv w:val="1"/>
      <w:marLeft w:val="0"/>
      <w:marRight w:val="0"/>
      <w:marTop w:val="0"/>
      <w:marBottom w:val="0"/>
      <w:divBdr>
        <w:top w:val="none" w:sz="0" w:space="0" w:color="auto"/>
        <w:left w:val="none" w:sz="0" w:space="0" w:color="auto"/>
        <w:bottom w:val="none" w:sz="0" w:space="0" w:color="auto"/>
        <w:right w:val="none" w:sz="0" w:space="0" w:color="auto"/>
      </w:divBdr>
    </w:div>
    <w:div w:id="278488454">
      <w:bodyDiv w:val="1"/>
      <w:marLeft w:val="0"/>
      <w:marRight w:val="0"/>
      <w:marTop w:val="0"/>
      <w:marBottom w:val="0"/>
      <w:divBdr>
        <w:top w:val="none" w:sz="0" w:space="0" w:color="auto"/>
        <w:left w:val="none" w:sz="0" w:space="0" w:color="auto"/>
        <w:bottom w:val="none" w:sz="0" w:space="0" w:color="auto"/>
        <w:right w:val="none" w:sz="0" w:space="0" w:color="auto"/>
      </w:divBdr>
      <w:divsChild>
        <w:div w:id="323516142">
          <w:marLeft w:val="360"/>
          <w:marRight w:val="0"/>
          <w:marTop w:val="200"/>
          <w:marBottom w:val="0"/>
          <w:divBdr>
            <w:top w:val="none" w:sz="0" w:space="0" w:color="auto"/>
            <w:left w:val="none" w:sz="0" w:space="0" w:color="auto"/>
            <w:bottom w:val="none" w:sz="0" w:space="0" w:color="auto"/>
            <w:right w:val="none" w:sz="0" w:space="0" w:color="auto"/>
          </w:divBdr>
        </w:div>
        <w:div w:id="685526050">
          <w:marLeft w:val="360"/>
          <w:marRight w:val="0"/>
          <w:marTop w:val="200"/>
          <w:marBottom w:val="0"/>
          <w:divBdr>
            <w:top w:val="none" w:sz="0" w:space="0" w:color="auto"/>
            <w:left w:val="none" w:sz="0" w:space="0" w:color="auto"/>
            <w:bottom w:val="none" w:sz="0" w:space="0" w:color="auto"/>
            <w:right w:val="none" w:sz="0" w:space="0" w:color="auto"/>
          </w:divBdr>
        </w:div>
        <w:div w:id="524294993">
          <w:marLeft w:val="360"/>
          <w:marRight w:val="0"/>
          <w:marTop w:val="200"/>
          <w:marBottom w:val="0"/>
          <w:divBdr>
            <w:top w:val="none" w:sz="0" w:space="0" w:color="auto"/>
            <w:left w:val="none" w:sz="0" w:space="0" w:color="auto"/>
            <w:bottom w:val="none" w:sz="0" w:space="0" w:color="auto"/>
            <w:right w:val="none" w:sz="0" w:space="0" w:color="auto"/>
          </w:divBdr>
        </w:div>
      </w:divsChild>
    </w:div>
    <w:div w:id="524902757">
      <w:bodyDiv w:val="1"/>
      <w:marLeft w:val="0"/>
      <w:marRight w:val="0"/>
      <w:marTop w:val="0"/>
      <w:marBottom w:val="0"/>
      <w:divBdr>
        <w:top w:val="none" w:sz="0" w:space="0" w:color="auto"/>
        <w:left w:val="none" w:sz="0" w:space="0" w:color="auto"/>
        <w:bottom w:val="none" w:sz="0" w:space="0" w:color="auto"/>
        <w:right w:val="none" w:sz="0" w:space="0" w:color="auto"/>
      </w:divBdr>
    </w:div>
    <w:div w:id="536890140">
      <w:bodyDiv w:val="1"/>
      <w:marLeft w:val="0"/>
      <w:marRight w:val="0"/>
      <w:marTop w:val="0"/>
      <w:marBottom w:val="0"/>
      <w:divBdr>
        <w:top w:val="none" w:sz="0" w:space="0" w:color="auto"/>
        <w:left w:val="none" w:sz="0" w:space="0" w:color="auto"/>
        <w:bottom w:val="none" w:sz="0" w:space="0" w:color="auto"/>
        <w:right w:val="none" w:sz="0" w:space="0" w:color="auto"/>
      </w:divBdr>
      <w:divsChild>
        <w:div w:id="1464234415">
          <w:marLeft w:val="360"/>
          <w:marRight w:val="0"/>
          <w:marTop w:val="200"/>
          <w:marBottom w:val="0"/>
          <w:divBdr>
            <w:top w:val="none" w:sz="0" w:space="0" w:color="auto"/>
            <w:left w:val="none" w:sz="0" w:space="0" w:color="auto"/>
            <w:bottom w:val="none" w:sz="0" w:space="0" w:color="auto"/>
            <w:right w:val="none" w:sz="0" w:space="0" w:color="auto"/>
          </w:divBdr>
        </w:div>
        <w:div w:id="1800493182">
          <w:marLeft w:val="360"/>
          <w:marRight w:val="0"/>
          <w:marTop w:val="200"/>
          <w:marBottom w:val="0"/>
          <w:divBdr>
            <w:top w:val="none" w:sz="0" w:space="0" w:color="auto"/>
            <w:left w:val="none" w:sz="0" w:space="0" w:color="auto"/>
            <w:bottom w:val="none" w:sz="0" w:space="0" w:color="auto"/>
            <w:right w:val="none" w:sz="0" w:space="0" w:color="auto"/>
          </w:divBdr>
        </w:div>
        <w:div w:id="273907377">
          <w:marLeft w:val="360"/>
          <w:marRight w:val="0"/>
          <w:marTop w:val="200"/>
          <w:marBottom w:val="0"/>
          <w:divBdr>
            <w:top w:val="none" w:sz="0" w:space="0" w:color="auto"/>
            <w:left w:val="none" w:sz="0" w:space="0" w:color="auto"/>
            <w:bottom w:val="none" w:sz="0" w:space="0" w:color="auto"/>
            <w:right w:val="none" w:sz="0" w:space="0" w:color="auto"/>
          </w:divBdr>
        </w:div>
        <w:div w:id="252786102">
          <w:marLeft w:val="360"/>
          <w:marRight w:val="0"/>
          <w:marTop w:val="200"/>
          <w:marBottom w:val="0"/>
          <w:divBdr>
            <w:top w:val="none" w:sz="0" w:space="0" w:color="auto"/>
            <w:left w:val="none" w:sz="0" w:space="0" w:color="auto"/>
            <w:bottom w:val="none" w:sz="0" w:space="0" w:color="auto"/>
            <w:right w:val="none" w:sz="0" w:space="0" w:color="auto"/>
          </w:divBdr>
        </w:div>
        <w:div w:id="1860385747">
          <w:marLeft w:val="360"/>
          <w:marRight w:val="0"/>
          <w:marTop w:val="200"/>
          <w:marBottom w:val="0"/>
          <w:divBdr>
            <w:top w:val="none" w:sz="0" w:space="0" w:color="auto"/>
            <w:left w:val="none" w:sz="0" w:space="0" w:color="auto"/>
            <w:bottom w:val="none" w:sz="0" w:space="0" w:color="auto"/>
            <w:right w:val="none" w:sz="0" w:space="0" w:color="auto"/>
          </w:divBdr>
        </w:div>
      </w:divsChild>
    </w:div>
    <w:div w:id="709887106">
      <w:bodyDiv w:val="1"/>
      <w:marLeft w:val="0"/>
      <w:marRight w:val="0"/>
      <w:marTop w:val="0"/>
      <w:marBottom w:val="0"/>
      <w:divBdr>
        <w:top w:val="none" w:sz="0" w:space="0" w:color="auto"/>
        <w:left w:val="none" w:sz="0" w:space="0" w:color="auto"/>
        <w:bottom w:val="none" w:sz="0" w:space="0" w:color="auto"/>
        <w:right w:val="none" w:sz="0" w:space="0" w:color="auto"/>
      </w:divBdr>
    </w:div>
    <w:div w:id="849569557">
      <w:bodyDiv w:val="1"/>
      <w:marLeft w:val="0"/>
      <w:marRight w:val="0"/>
      <w:marTop w:val="0"/>
      <w:marBottom w:val="0"/>
      <w:divBdr>
        <w:top w:val="none" w:sz="0" w:space="0" w:color="auto"/>
        <w:left w:val="none" w:sz="0" w:space="0" w:color="auto"/>
        <w:bottom w:val="none" w:sz="0" w:space="0" w:color="auto"/>
        <w:right w:val="none" w:sz="0" w:space="0" w:color="auto"/>
      </w:divBdr>
      <w:divsChild>
        <w:div w:id="1999461747">
          <w:marLeft w:val="360"/>
          <w:marRight w:val="0"/>
          <w:marTop w:val="200"/>
          <w:marBottom w:val="0"/>
          <w:divBdr>
            <w:top w:val="none" w:sz="0" w:space="0" w:color="auto"/>
            <w:left w:val="none" w:sz="0" w:space="0" w:color="auto"/>
            <w:bottom w:val="none" w:sz="0" w:space="0" w:color="auto"/>
            <w:right w:val="none" w:sz="0" w:space="0" w:color="auto"/>
          </w:divBdr>
        </w:div>
        <w:div w:id="1982610348">
          <w:marLeft w:val="360"/>
          <w:marRight w:val="0"/>
          <w:marTop w:val="200"/>
          <w:marBottom w:val="0"/>
          <w:divBdr>
            <w:top w:val="none" w:sz="0" w:space="0" w:color="auto"/>
            <w:left w:val="none" w:sz="0" w:space="0" w:color="auto"/>
            <w:bottom w:val="none" w:sz="0" w:space="0" w:color="auto"/>
            <w:right w:val="none" w:sz="0" w:space="0" w:color="auto"/>
          </w:divBdr>
        </w:div>
        <w:div w:id="1558855681">
          <w:marLeft w:val="360"/>
          <w:marRight w:val="0"/>
          <w:marTop w:val="200"/>
          <w:marBottom w:val="0"/>
          <w:divBdr>
            <w:top w:val="none" w:sz="0" w:space="0" w:color="auto"/>
            <w:left w:val="none" w:sz="0" w:space="0" w:color="auto"/>
            <w:bottom w:val="none" w:sz="0" w:space="0" w:color="auto"/>
            <w:right w:val="none" w:sz="0" w:space="0" w:color="auto"/>
          </w:divBdr>
        </w:div>
        <w:div w:id="969092093">
          <w:marLeft w:val="360"/>
          <w:marRight w:val="0"/>
          <w:marTop w:val="200"/>
          <w:marBottom w:val="0"/>
          <w:divBdr>
            <w:top w:val="none" w:sz="0" w:space="0" w:color="auto"/>
            <w:left w:val="none" w:sz="0" w:space="0" w:color="auto"/>
            <w:bottom w:val="none" w:sz="0" w:space="0" w:color="auto"/>
            <w:right w:val="none" w:sz="0" w:space="0" w:color="auto"/>
          </w:divBdr>
        </w:div>
        <w:div w:id="884174470">
          <w:marLeft w:val="360"/>
          <w:marRight w:val="0"/>
          <w:marTop w:val="200"/>
          <w:marBottom w:val="0"/>
          <w:divBdr>
            <w:top w:val="none" w:sz="0" w:space="0" w:color="auto"/>
            <w:left w:val="none" w:sz="0" w:space="0" w:color="auto"/>
            <w:bottom w:val="none" w:sz="0" w:space="0" w:color="auto"/>
            <w:right w:val="none" w:sz="0" w:space="0" w:color="auto"/>
          </w:divBdr>
        </w:div>
        <w:div w:id="2043749793">
          <w:marLeft w:val="360"/>
          <w:marRight w:val="0"/>
          <w:marTop w:val="200"/>
          <w:marBottom w:val="0"/>
          <w:divBdr>
            <w:top w:val="none" w:sz="0" w:space="0" w:color="auto"/>
            <w:left w:val="none" w:sz="0" w:space="0" w:color="auto"/>
            <w:bottom w:val="none" w:sz="0" w:space="0" w:color="auto"/>
            <w:right w:val="none" w:sz="0" w:space="0" w:color="auto"/>
          </w:divBdr>
        </w:div>
        <w:div w:id="879972068">
          <w:marLeft w:val="360"/>
          <w:marRight w:val="0"/>
          <w:marTop w:val="200"/>
          <w:marBottom w:val="0"/>
          <w:divBdr>
            <w:top w:val="none" w:sz="0" w:space="0" w:color="auto"/>
            <w:left w:val="none" w:sz="0" w:space="0" w:color="auto"/>
            <w:bottom w:val="none" w:sz="0" w:space="0" w:color="auto"/>
            <w:right w:val="none" w:sz="0" w:space="0" w:color="auto"/>
          </w:divBdr>
        </w:div>
      </w:divsChild>
    </w:div>
    <w:div w:id="884563862">
      <w:bodyDiv w:val="1"/>
      <w:marLeft w:val="0"/>
      <w:marRight w:val="0"/>
      <w:marTop w:val="0"/>
      <w:marBottom w:val="0"/>
      <w:divBdr>
        <w:top w:val="none" w:sz="0" w:space="0" w:color="auto"/>
        <w:left w:val="none" w:sz="0" w:space="0" w:color="auto"/>
        <w:bottom w:val="none" w:sz="0" w:space="0" w:color="auto"/>
        <w:right w:val="none" w:sz="0" w:space="0" w:color="auto"/>
      </w:divBdr>
      <w:divsChild>
        <w:div w:id="1122117691">
          <w:marLeft w:val="360"/>
          <w:marRight w:val="0"/>
          <w:marTop w:val="200"/>
          <w:marBottom w:val="0"/>
          <w:divBdr>
            <w:top w:val="none" w:sz="0" w:space="0" w:color="auto"/>
            <w:left w:val="none" w:sz="0" w:space="0" w:color="auto"/>
            <w:bottom w:val="none" w:sz="0" w:space="0" w:color="auto"/>
            <w:right w:val="none" w:sz="0" w:space="0" w:color="auto"/>
          </w:divBdr>
        </w:div>
        <w:div w:id="1844592285">
          <w:marLeft w:val="360"/>
          <w:marRight w:val="0"/>
          <w:marTop w:val="200"/>
          <w:marBottom w:val="0"/>
          <w:divBdr>
            <w:top w:val="none" w:sz="0" w:space="0" w:color="auto"/>
            <w:left w:val="none" w:sz="0" w:space="0" w:color="auto"/>
            <w:bottom w:val="none" w:sz="0" w:space="0" w:color="auto"/>
            <w:right w:val="none" w:sz="0" w:space="0" w:color="auto"/>
          </w:divBdr>
        </w:div>
        <w:div w:id="647131866">
          <w:marLeft w:val="360"/>
          <w:marRight w:val="0"/>
          <w:marTop w:val="200"/>
          <w:marBottom w:val="0"/>
          <w:divBdr>
            <w:top w:val="none" w:sz="0" w:space="0" w:color="auto"/>
            <w:left w:val="none" w:sz="0" w:space="0" w:color="auto"/>
            <w:bottom w:val="none" w:sz="0" w:space="0" w:color="auto"/>
            <w:right w:val="none" w:sz="0" w:space="0" w:color="auto"/>
          </w:divBdr>
        </w:div>
      </w:divsChild>
    </w:div>
    <w:div w:id="1026369679">
      <w:bodyDiv w:val="1"/>
      <w:marLeft w:val="0"/>
      <w:marRight w:val="0"/>
      <w:marTop w:val="0"/>
      <w:marBottom w:val="0"/>
      <w:divBdr>
        <w:top w:val="none" w:sz="0" w:space="0" w:color="auto"/>
        <w:left w:val="none" w:sz="0" w:space="0" w:color="auto"/>
        <w:bottom w:val="none" w:sz="0" w:space="0" w:color="auto"/>
        <w:right w:val="none" w:sz="0" w:space="0" w:color="auto"/>
      </w:divBdr>
      <w:divsChild>
        <w:div w:id="1754009024">
          <w:marLeft w:val="360"/>
          <w:marRight w:val="0"/>
          <w:marTop w:val="200"/>
          <w:marBottom w:val="0"/>
          <w:divBdr>
            <w:top w:val="none" w:sz="0" w:space="0" w:color="auto"/>
            <w:left w:val="none" w:sz="0" w:space="0" w:color="auto"/>
            <w:bottom w:val="none" w:sz="0" w:space="0" w:color="auto"/>
            <w:right w:val="none" w:sz="0" w:space="0" w:color="auto"/>
          </w:divBdr>
        </w:div>
        <w:div w:id="1952737386">
          <w:marLeft w:val="360"/>
          <w:marRight w:val="0"/>
          <w:marTop w:val="200"/>
          <w:marBottom w:val="0"/>
          <w:divBdr>
            <w:top w:val="none" w:sz="0" w:space="0" w:color="auto"/>
            <w:left w:val="none" w:sz="0" w:space="0" w:color="auto"/>
            <w:bottom w:val="none" w:sz="0" w:space="0" w:color="auto"/>
            <w:right w:val="none" w:sz="0" w:space="0" w:color="auto"/>
          </w:divBdr>
        </w:div>
        <w:div w:id="602149970">
          <w:marLeft w:val="360"/>
          <w:marRight w:val="0"/>
          <w:marTop w:val="200"/>
          <w:marBottom w:val="0"/>
          <w:divBdr>
            <w:top w:val="none" w:sz="0" w:space="0" w:color="auto"/>
            <w:left w:val="none" w:sz="0" w:space="0" w:color="auto"/>
            <w:bottom w:val="none" w:sz="0" w:space="0" w:color="auto"/>
            <w:right w:val="none" w:sz="0" w:space="0" w:color="auto"/>
          </w:divBdr>
        </w:div>
        <w:div w:id="1801193907">
          <w:marLeft w:val="360"/>
          <w:marRight w:val="0"/>
          <w:marTop w:val="200"/>
          <w:marBottom w:val="0"/>
          <w:divBdr>
            <w:top w:val="none" w:sz="0" w:space="0" w:color="auto"/>
            <w:left w:val="none" w:sz="0" w:space="0" w:color="auto"/>
            <w:bottom w:val="none" w:sz="0" w:space="0" w:color="auto"/>
            <w:right w:val="none" w:sz="0" w:space="0" w:color="auto"/>
          </w:divBdr>
        </w:div>
        <w:div w:id="2050177638">
          <w:marLeft w:val="360"/>
          <w:marRight w:val="0"/>
          <w:marTop w:val="200"/>
          <w:marBottom w:val="0"/>
          <w:divBdr>
            <w:top w:val="none" w:sz="0" w:space="0" w:color="auto"/>
            <w:left w:val="none" w:sz="0" w:space="0" w:color="auto"/>
            <w:bottom w:val="none" w:sz="0" w:space="0" w:color="auto"/>
            <w:right w:val="none" w:sz="0" w:space="0" w:color="auto"/>
          </w:divBdr>
        </w:div>
        <w:div w:id="1687094202">
          <w:marLeft w:val="360"/>
          <w:marRight w:val="0"/>
          <w:marTop w:val="200"/>
          <w:marBottom w:val="0"/>
          <w:divBdr>
            <w:top w:val="none" w:sz="0" w:space="0" w:color="auto"/>
            <w:left w:val="none" w:sz="0" w:space="0" w:color="auto"/>
            <w:bottom w:val="none" w:sz="0" w:space="0" w:color="auto"/>
            <w:right w:val="none" w:sz="0" w:space="0" w:color="auto"/>
          </w:divBdr>
        </w:div>
        <w:div w:id="846822473">
          <w:marLeft w:val="360"/>
          <w:marRight w:val="0"/>
          <w:marTop w:val="200"/>
          <w:marBottom w:val="0"/>
          <w:divBdr>
            <w:top w:val="none" w:sz="0" w:space="0" w:color="auto"/>
            <w:left w:val="none" w:sz="0" w:space="0" w:color="auto"/>
            <w:bottom w:val="none" w:sz="0" w:space="0" w:color="auto"/>
            <w:right w:val="none" w:sz="0" w:space="0" w:color="auto"/>
          </w:divBdr>
        </w:div>
        <w:div w:id="1326275442">
          <w:marLeft w:val="360"/>
          <w:marRight w:val="0"/>
          <w:marTop w:val="200"/>
          <w:marBottom w:val="0"/>
          <w:divBdr>
            <w:top w:val="none" w:sz="0" w:space="0" w:color="auto"/>
            <w:left w:val="none" w:sz="0" w:space="0" w:color="auto"/>
            <w:bottom w:val="none" w:sz="0" w:space="0" w:color="auto"/>
            <w:right w:val="none" w:sz="0" w:space="0" w:color="auto"/>
          </w:divBdr>
        </w:div>
      </w:divsChild>
    </w:div>
    <w:div w:id="1037782065">
      <w:bodyDiv w:val="1"/>
      <w:marLeft w:val="0"/>
      <w:marRight w:val="0"/>
      <w:marTop w:val="0"/>
      <w:marBottom w:val="0"/>
      <w:divBdr>
        <w:top w:val="none" w:sz="0" w:space="0" w:color="auto"/>
        <w:left w:val="none" w:sz="0" w:space="0" w:color="auto"/>
        <w:bottom w:val="none" w:sz="0" w:space="0" w:color="auto"/>
        <w:right w:val="none" w:sz="0" w:space="0" w:color="auto"/>
      </w:divBdr>
      <w:divsChild>
        <w:div w:id="327367585">
          <w:marLeft w:val="360"/>
          <w:marRight w:val="0"/>
          <w:marTop w:val="200"/>
          <w:marBottom w:val="0"/>
          <w:divBdr>
            <w:top w:val="none" w:sz="0" w:space="0" w:color="auto"/>
            <w:left w:val="none" w:sz="0" w:space="0" w:color="auto"/>
            <w:bottom w:val="none" w:sz="0" w:space="0" w:color="auto"/>
            <w:right w:val="none" w:sz="0" w:space="0" w:color="auto"/>
          </w:divBdr>
        </w:div>
        <w:div w:id="205146000">
          <w:marLeft w:val="360"/>
          <w:marRight w:val="0"/>
          <w:marTop w:val="200"/>
          <w:marBottom w:val="0"/>
          <w:divBdr>
            <w:top w:val="none" w:sz="0" w:space="0" w:color="auto"/>
            <w:left w:val="none" w:sz="0" w:space="0" w:color="auto"/>
            <w:bottom w:val="none" w:sz="0" w:space="0" w:color="auto"/>
            <w:right w:val="none" w:sz="0" w:space="0" w:color="auto"/>
          </w:divBdr>
        </w:div>
        <w:div w:id="222182255">
          <w:marLeft w:val="360"/>
          <w:marRight w:val="0"/>
          <w:marTop w:val="200"/>
          <w:marBottom w:val="0"/>
          <w:divBdr>
            <w:top w:val="none" w:sz="0" w:space="0" w:color="auto"/>
            <w:left w:val="none" w:sz="0" w:space="0" w:color="auto"/>
            <w:bottom w:val="none" w:sz="0" w:space="0" w:color="auto"/>
            <w:right w:val="none" w:sz="0" w:space="0" w:color="auto"/>
          </w:divBdr>
        </w:div>
      </w:divsChild>
    </w:div>
    <w:div w:id="1056661131">
      <w:bodyDiv w:val="1"/>
      <w:marLeft w:val="0"/>
      <w:marRight w:val="0"/>
      <w:marTop w:val="0"/>
      <w:marBottom w:val="0"/>
      <w:divBdr>
        <w:top w:val="none" w:sz="0" w:space="0" w:color="auto"/>
        <w:left w:val="none" w:sz="0" w:space="0" w:color="auto"/>
        <w:bottom w:val="none" w:sz="0" w:space="0" w:color="auto"/>
        <w:right w:val="none" w:sz="0" w:space="0" w:color="auto"/>
      </w:divBdr>
    </w:div>
    <w:div w:id="1226600448">
      <w:bodyDiv w:val="1"/>
      <w:marLeft w:val="0"/>
      <w:marRight w:val="0"/>
      <w:marTop w:val="0"/>
      <w:marBottom w:val="0"/>
      <w:divBdr>
        <w:top w:val="none" w:sz="0" w:space="0" w:color="auto"/>
        <w:left w:val="none" w:sz="0" w:space="0" w:color="auto"/>
        <w:bottom w:val="none" w:sz="0" w:space="0" w:color="auto"/>
        <w:right w:val="none" w:sz="0" w:space="0" w:color="auto"/>
      </w:divBdr>
      <w:divsChild>
        <w:div w:id="676544485">
          <w:marLeft w:val="360"/>
          <w:marRight w:val="0"/>
          <w:marTop w:val="200"/>
          <w:marBottom w:val="0"/>
          <w:divBdr>
            <w:top w:val="none" w:sz="0" w:space="0" w:color="auto"/>
            <w:left w:val="none" w:sz="0" w:space="0" w:color="auto"/>
            <w:bottom w:val="none" w:sz="0" w:space="0" w:color="auto"/>
            <w:right w:val="none" w:sz="0" w:space="0" w:color="auto"/>
          </w:divBdr>
        </w:div>
      </w:divsChild>
    </w:div>
    <w:div w:id="1290892837">
      <w:bodyDiv w:val="1"/>
      <w:marLeft w:val="0"/>
      <w:marRight w:val="0"/>
      <w:marTop w:val="0"/>
      <w:marBottom w:val="0"/>
      <w:divBdr>
        <w:top w:val="none" w:sz="0" w:space="0" w:color="auto"/>
        <w:left w:val="none" w:sz="0" w:space="0" w:color="auto"/>
        <w:bottom w:val="none" w:sz="0" w:space="0" w:color="auto"/>
        <w:right w:val="none" w:sz="0" w:space="0" w:color="auto"/>
      </w:divBdr>
      <w:divsChild>
        <w:div w:id="957444230">
          <w:marLeft w:val="360"/>
          <w:marRight w:val="0"/>
          <w:marTop w:val="200"/>
          <w:marBottom w:val="0"/>
          <w:divBdr>
            <w:top w:val="none" w:sz="0" w:space="0" w:color="auto"/>
            <w:left w:val="none" w:sz="0" w:space="0" w:color="auto"/>
            <w:bottom w:val="none" w:sz="0" w:space="0" w:color="auto"/>
            <w:right w:val="none" w:sz="0" w:space="0" w:color="auto"/>
          </w:divBdr>
        </w:div>
        <w:div w:id="1393692732">
          <w:marLeft w:val="360"/>
          <w:marRight w:val="0"/>
          <w:marTop w:val="200"/>
          <w:marBottom w:val="0"/>
          <w:divBdr>
            <w:top w:val="none" w:sz="0" w:space="0" w:color="auto"/>
            <w:left w:val="none" w:sz="0" w:space="0" w:color="auto"/>
            <w:bottom w:val="none" w:sz="0" w:space="0" w:color="auto"/>
            <w:right w:val="none" w:sz="0" w:space="0" w:color="auto"/>
          </w:divBdr>
        </w:div>
      </w:divsChild>
    </w:div>
    <w:div w:id="1330982965">
      <w:bodyDiv w:val="1"/>
      <w:marLeft w:val="0"/>
      <w:marRight w:val="0"/>
      <w:marTop w:val="0"/>
      <w:marBottom w:val="0"/>
      <w:divBdr>
        <w:top w:val="none" w:sz="0" w:space="0" w:color="auto"/>
        <w:left w:val="none" w:sz="0" w:space="0" w:color="auto"/>
        <w:bottom w:val="none" w:sz="0" w:space="0" w:color="auto"/>
        <w:right w:val="none" w:sz="0" w:space="0" w:color="auto"/>
      </w:divBdr>
      <w:divsChild>
        <w:div w:id="103617066">
          <w:marLeft w:val="360"/>
          <w:marRight w:val="0"/>
          <w:marTop w:val="200"/>
          <w:marBottom w:val="0"/>
          <w:divBdr>
            <w:top w:val="none" w:sz="0" w:space="0" w:color="auto"/>
            <w:left w:val="none" w:sz="0" w:space="0" w:color="auto"/>
            <w:bottom w:val="none" w:sz="0" w:space="0" w:color="auto"/>
            <w:right w:val="none" w:sz="0" w:space="0" w:color="auto"/>
          </w:divBdr>
        </w:div>
        <w:div w:id="1709379910">
          <w:marLeft w:val="360"/>
          <w:marRight w:val="0"/>
          <w:marTop w:val="200"/>
          <w:marBottom w:val="0"/>
          <w:divBdr>
            <w:top w:val="none" w:sz="0" w:space="0" w:color="auto"/>
            <w:left w:val="none" w:sz="0" w:space="0" w:color="auto"/>
            <w:bottom w:val="none" w:sz="0" w:space="0" w:color="auto"/>
            <w:right w:val="none" w:sz="0" w:space="0" w:color="auto"/>
          </w:divBdr>
        </w:div>
        <w:div w:id="1063528071">
          <w:marLeft w:val="360"/>
          <w:marRight w:val="0"/>
          <w:marTop w:val="200"/>
          <w:marBottom w:val="0"/>
          <w:divBdr>
            <w:top w:val="none" w:sz="0" w:space="0" w:color="auto"/>
            <w:left w:val="none" w:sz="0" w:space="0" w:color="auto"/>
            <w:bottom w:val="none" w:sz="0" w:space="0" w:color="auto"/>
            <w:right w:val="none" w:sz="0" w:space="0" w:color="auto"/>
          </w:divBdr>
        </w:div>
        <w:div w:id="1914662465">
          <w:marLeft w:val="360"/>
          <w:marRight w:val="0"/>
          <w:marTop w:val="200"/>
          <w:marBottom w:val="0"/>
          <w:divBdr>
            <w:top w:val="none" w:sz="0" w:space="0" w:color="auto"/>
            <w:left w:val="none" w:sz="0" w:space="0" w:color="auto"/>
            <w:bottom w:val="none" w:sz="0" w:space="0" w:color="auto"/>
            <w:right w:val="none" w:sz="0" w:space="0" w:color="auto"/>
          </w:divBdr>
        </w:div>
      </w:divsChild>
    </w:div>
    <w:div w:id="1400716301">
      <w:bodyDiv w:val="1"/>
      <w:marLeft w:val="0"/>
      <w:marRight w:val="0"/>
      <w:marTop w:val="0"/>
      <w:marBottom w:val="0"/>
      <w:divBdr>
        <w:top w:val="none" w:sz="0" w:space="0" w:color="auto"/>
        <w:left w:val="none" w:sz="0" w:space="0" w:color="auto"/>
        <w:bottom w:val="none" w:sz="0" w:space="0" w:color="auto"/>
        <w:right w:val="none" w:sz="0" w:space="0" w:color="auto"/>
      </w:divBdr>
      <w:divsChild>
        <w:div w:id="1117531979">
          <w:marLeft w:val="360"/>
          <w:marRight w:val="0"/>
          <w:marTop w:val="200"/>
          <w:marBottom w:val="0"/>
          <w:divBdr>
            <w:top w:val="none" w:sz="0" w:space="0" w:color="auto"/>
            <w:left w:val="none" w:sz="0" w:space="0" w:color="auto"/>
            <w:bottom w:val="none" w:sz="0" w:space="0" w:color="auto"/>
            <w:right w:val="none" w:sz="0" w:space="0" w:color="auto"/>
          </w:divBdr>
        </w:div>
        <w:div w:id="717583828">
          <w:marLeft w:val="360"/>
          <w:marRight w:val="0"/>
          <w:marTop w:val="200"/>
          <w:marBottom w:val="0"/>
          <w:divBdr>
            <w:top w:val="none" w:sz="0" w:space="0" w:color="auto"/>
            <w:left w:val="none" w:sz="0" w:space="0" w:color="auto"/>
            <w:bottom w:val="none" w:sz="0" w:space="0" w:color="auto"/>
            <w:right w:val="none" w:sz="0" w:space="0" w:color="auto"/>
          </w:divBdr>
        </w:div>
        <w:div w:id="438113214">
          <w:marLeft w:val="360"/>
          <w:marRight w:val="0"/>
          <w:marTop w:val="200"/>
          <w:marBottom w:val="0"/>
          <w:divBdr>
            <w:top w:val="none" w:sz="0" w:space="0" w:color="auto"/>
            <w:left w:val="none" w:sz="0" w:space="0" w:color="auto"/>
            <w:bottom w:val="none" w:sz="0" w:space="0" w:color="auto"/>
            <w:right w:val="none" w:sz="0" w:space="0" w:color="auto"/>
          </w:divBdr>
        </w:div>
        <w:div w:id="1793403349">
          <w:marLeft w:val="360"/>
          <w:marRight w:val="0"/>
          <w:marTop w:val="200"/>
          <w:marBottom w:val="0"/>
          <w:divBdr>
            <w:top w:val="none" w:sz="0" w:space="0" w:color="auto"/>
            <w:left w:val="none" w:sz="0" w:space="0" w:color="auto"/>
            <w:bottom w:val="none" w:sz="0" w:space="0" w:color="auto"/>
            <w:right w:val="none" w:sz="0" w:space="0" w:color="auto"/>
          </w:divBdr>
        </w:div>
      </w:divsChild>
    </w:div>
    <w:div w:id="1516185885">
      <w:bodyDiv w:val="1"/>
      <w:marLeft w:val="0"/>
      <w:marRight w:val="0"/>
      <w:marTop w:val="0"/>
      <w:marBottom w:val="0"/>
      <w:divBdr>
        <w:top w:val="none" w:sz="0" w:space="0" w:color="auto"/>
        <w:left w:val="none" w:sz="0" w:space="0" w:color="auto"/>
        <w:bottom w:val="none" w:sz="0" w:space="0" w:color="auto"/>
        <w:right w:val="none" w:sz="0" w:space="0" w:color="auto"/>
      </w:divBdr>
      <w:divsChild>
        <w:div w:id="1642343438">
          <w:marLeft w:val="360"/>
          <w:marRight w:val="0"/>
          <w:marTop w:val="200"/>
          <w:marBottom w:val="0"/>
          <w:divBdr>
            <w:top w:val="none" w:sz="0" w:space="0" w:color="auto"/>
            <w:left w:val="none" w:sz="0" w:space="0" w:color="auto"/>
            <w:bottom w:val="none" w:sz="0" w:space="0" w:color="auto"/>
            <w:right w:val="none" w:sz="0" w:space="0" w:color="auto"/>
          </w:divBdr>
        </w:div>
        <w:div w:id="2028435632">
          <w:marLeft w:val="360"/>
          <w:marRight w:val="0"/>
          <w:marTop w:val="200"/>
          <w:marBottom w:val="0"/>
          <w:divBdr>
            <w:top w:val="none" w:sz="0" w:space="0" w:color="auto"/>
            <w:left w:val="none" w:sz="0" w:space="0" w:color="auto"/>
            <w:bottom w:val="none" w:sz="0" w:space="0" w:color="auto"/>
            <w:right w:val="none" w:sz="0" w:space="0" w:color="auto"/>
          </w:divBdr>
        </w:div>
        <w:div w:id="318846322">
          <w:marLeft w:val="360"/>
          <w:marRight w:val="0"/>
          <w:marTop w:val="200"/>
          <w:marBottom w:val="0"/>
          <w:divBdr>
            <w:top w:val="none" w:sz="0" w:space="0" w:color="auto"/>
            <w:left w:val="none" w:sz="0" w:space="0" w:color="auto"/>
            <w:bottom w:val="none" w:sz="0" w:space="0" w:color="auto"/>
            <w:right w:val="none" w:sz="0" w:space="0" w:color="auto"/>
          </w:divBdr>
        </w:div>
        <w:div w:id="1908295047">
          <w:marLeft w:val="360"/>
          <w:marRight w:val="0"/>
          <w:marTop w:val="200"/>
          <w:marBottom w:val="0"/>
          <w:divBdr>
            <w:top w:val="none" w:sz="0" w:space="0" w:color="auto"/>
            <w:left w:val="none" w:sz="0" w:space="0" w:color="auto"/>
            <w:bottom w:val="none" w:sz="0" w:space="0" w:color="auto"/>
            <w:right w:val="none" w:sz="0" w:space="0" w:color="auto"/>
          </w:divBdr>
        </w:div>
      </w:divsChild>
    </w:div>
    <w:div w:id="1546914458">
      <w:bodyDiv w:val="1"/>
      <w:marLeft w:val="0"/>
      <w:marRight w:val="0"/>
      <w:marTop w:val="0"/>
      <w:marBottom w:val="0"/>
      <w:divBdr>
        <w:top w:val="none" w:sz="0" w:space="0" w:color="auto"/>
        <w:left w:val="none" w:sz="0" w:space="0" w:color="auto"/>
        <w:bottom w:val="none" w:sz="0" w:space="0" w:color="auto"/>
        <w:right w:val="none" w:sz="0" w:space="0" w:color="auto"/>
      </w:divBdr>
      <w:divsChild>
        <w:div w:id="985159401">
          <w:marLeft w:val="360"/>
          <w:marRight w:val="0"/>
          <w:marTop w:val="200"/>
          <w:marBottom w:val="0"/>
          <w:divBdr>
            <w:top w:val="none" w:sz="0" w:space="0" w:color="auto"/>
            <w:left w:val="none" w:sz="0" w:space="0" w:color="auto"/>
            <w:bottom w:val="none" w:sz="0" w:space="0" w:color="auto"/>
            <w:right w:val="none" w:sz="0" w:space="0" w:color="auto"/>
          </w:divBdr>
        </w:div>
      </w:divsChild>
    </w:div>
    <w:div w:id="1604999137">
      <w:bodyDiv w:val="1"/>
      <w:marLeft w:val="0"/>
      <w:marRight w:val="0"/>
      <w:marTop w:val="0"/>
      <w:marBottom w:val="0"/>
      <w:divBdr>
        <w:top w:val="none" w:sz="0" w:space="0" w:color="auto"/>
        <w:left w:val="none" w:sz="0" w:space="0" w:color="auto"/>
        <w:bottom w:val="none" w:sz="0" w:space="0" w:color="auto"/>
        <w:right w:val="none" w:sz="0" w:space="0" w:color="auto"/>
      </w:divBdr>
      <w:divsChild>
        <w:div w:id="1148739993">
          <w:marLeft w:val="360"/>
          <w:marRight w:val="0"/>
          <w:marTop w:val="200"/>
          <w:marBottom w:val="0"/>
          <w:divBdr>
            <w:top w:val="none" w:sz="0" w:space="0" w:color="auto"/>
            <w:left w:val="none" w:sz="0" w:space="0" w:color="auto"/>
            <w:bottom w:val="none" w:sz="0" w:space="0" w:color="auto"/>
            <w:right w:val="none" w:sz="0" w:space="0" w:color="auto"/>
          </w:divBdr>
        </w:div>
        <w:div w:id="416052339">
          <w:marLeft w:val="360"/>
          <w:marRight w:val="0"/>
          <w:marTop w:val="200"/>
          <w:marBottom w:val="0"/>
          <w:divBdr>
            <w:top w:val="none" w:sz="0" w:space="0" w:color="auto"/>
            <w:left w:val="none" w:sz="0" w:space="0" w:color="auto"/>
            <w:bottom w:val="none" w:sz="0" w:space="0" w:color="auto"/>
            <w:right w:val="none" w:sz="0" w:space="0" w:color="auto"/>
          </w:divBdr>
        </w:div>
        <w:div w:id="1498231902">
          <w:marLeft w:val="360"/>
          <w:marRight w:val="0"/>
          <w:marTop w:val="200"/>
          <w:marBottom w:val="0"/>
          <w:divBdr>
            <w:top w:val="none" w:sz="0" w:space="0" w:color="auto"/>
            <w:left w:val="none" w:sz="0" w:space="0" w:color="auto"/>
            <w:bottom w:val="none" w:sz="0" w:space="0" w:color="auto"/>
            <w:right w:val="none" w:sz="0" w:space="0" w:color="auto"/>
          </w:divBdr>
        </w:div>
        <w:div w:id="382483048">
          <w:marLeft w:val="360"/>
          <w:marRight w:val="0"/>
          <w:marTop w:val="200"/>
          <w:marBottom w:val="0"/>
          <w:divBdr>
            <w:top w:val="none" w:sz="0" w:space="0" w:color="auto"/>
            <w:left w:val="none" w:sz="0" w:space="0" w:color="auto"/>
            <w:bottom w:val="none" w:sz="0" w:space="0" w:color="auto"/>
            <w:right w:val="none" w:sz="0" w:space="0" w:color="auto"/>
          </w:divBdr>
        </w:div>
        <w:div w:id="1218012492">
          <w:marLeft w:val="360"/>
          <w:marRight w:val="0"/>
          <w:marTop w:val="200"/>
          <w:marBottom w:val="0"/>
          <w:divBdr>
            <w:top w:val="none" w:sz="0" w:space="0" w:color="auto"/>
            <w:left w:val="none" w:sz="0" w:space="0" w:color="auto"/>
            <w:bottom w:val="none" w:sz="0" w:space="0" w:color="auto"/>
            <w:right w:val="none" w:sz="0" w:space="0" w:color="auto"/>
          </w:divBdr>
        </w:div>
        <w:div w:id="436799678">
          <w:marLeft w:val="360"/>
          <w:marRight w:val="0"/>
          <w:marTop w:val="200"/>
          <w:marBottom w:val="0"/>
          <w:divBdr>
            <w:top w:val="none" w:sz="0" w:space="0" w:color="auto"/>
            <w:left w:val="none" w:sz="0" w:space="0" w:color="auto"/>
            <w:bottom w:val="none" w:sz="0" w:space="0" w:color="auto"/>
            <w:right w:val="none" w:sz="0" w:space="0" w:color="auto"/>
          </w:divBdr>
        </w:div>
      </w:divsChild>
    </w:div>
    <w:div w:id="1643845933">
      <w:bodyDiv w:val="1"/>
      <w:marLeft w:val="0"/>
      <w:marRight w:val="0"/>
      <w:marTop w:val="0"/>
      <w:marBottom w:val="0"/>
      <w:divBdr>
        <w:top w:val="none" w:sz="0" w:space="0" w:color="auto"/>
        <w:left w:val="none" w:sz="0" w:space="0" w:color="auto"/>
        <w:bottom w:val="none" w:sz="0" w:space="0" w:color="auto"/>
        <w:right w:val="none" w:sz="0" w:space="0" w:color="auto"/>
      </w:divBdr>
      <w:divsChild>
        <w:div w:id="2090730562">
          <w:marLeft w:val="360"/>
          <w:marRight w:val="0"/>
          <w:marTop w:val="200"/>
          <w:marBottom w:val="0"/>
          <w:divBdr>
            <w:top w:val="none" w:sz="0" w:space="0" w:color="auto"/>
            <w:left w:val="none" w:sz="0" w:space="0" w:color="auto"/>
            <w:bottom w:val="none" w:sz="0" w:space="0" w:color="auto"/>
            <w:right w:val="none" w:sz="0" w:space="0" w:color="auto"/>
          </w:divBdr>
        </w:div>
        <w:div w:id="1624077393">
          <w:marLeft w:val="360"/>
          <w:marRight w:val="0"/>
          <w:marTop w:val="200"/>
          <w:marBottom w:val="0"/>
          <w:divBdr>
            <w:top w:val="none" w:sz="0" w:space="0" w:color="auto"/>
            <w:left w:val="none" w:sz="0" w:space="0" w:color="auto"/>
            <w:bottom w:val="none" w:sz="0" w:space="0" w:color="auto"/>
            <w:right w:val="none" w:sz="0" w:space="0" w:color="auto"/>
          </w:divBdr>
        </w:div>
        <w:div w:id="1787655552">
          <w:marLeft w:val="360"/>
          <w:marRight w:val="0"/>
          <w:marTop w:val="200"/>
          <w:marBottom w:val="0"/>
          <w:divBdr>
            <w:top w:val="none" w:sz="0" w:space="0" w:color="auto"/>
            <w:left w:val="none" w:sz="0" w:space="0" w:color="auto"/>
            <w:bottom w:val="none" w:sz="0" w:space="0" w:color="auto"/>
            <w:right w:val="none" w:sz="0" w:space="0" w:color="auto"/>
          </w:divBdr>
        </w:div>
      </w:divsChild>
    </w:div>
    <w:div w:id="1681665645">
      <w:bodyDiv w:val="1"/>
      <w:marLeft w:val="0"/>
      <w:marRight w:val="0"/>
      <w:marTop w:val="0"/>
      <w:marBottom w:val="0"/>
      <w:divBdr>
        <w:top w:val="none" w:sz="0" w:space="0" w:color="auto"/>
        <w:left w:val="none" w:sz="0" w:space="0" w:color="auto"/>
        <w:bottom w:val="none" w:sz="0" w:space="0" w:color="auto"/>
        <w:right w:val="none" w:sz="0" w:space="0" w:color="auto"/>
      </w:divBdr>
      <w:divsChild>
        <w:div w:id="1570113319">
          <w:marLeft w:val="360"/>
          <w:marRight w:val="0"/>
          <w:marTop w:val="200"/>
          <w:marBottom w:val="0"/>
          <w:divBdr>
            <w:top w:val="none" w:sz="0" w:space="0" w:color="auto"/>
            <w:left w:val="none" w:sz="0" w:space="0" w:color="auto"/>
            <w:bottom w:val="none" w:sz="0" w:space="0" w:color="auto"/>
            <w:right w:val="none" w:sz="0" w:space="0" w:color="auto"/>
          </w:divBdr>
        </w:div>
      </w:divsChild>
    </w:div>
    <w:div w:id="1777560427">
      <w:bodyDiv w:val="1"/>
      <w:marLeft w:val="0"/>
      <w:marRight w:val="0"/>
      <w:marTop w:val="0"/>
      <w:marBottom w:val="0"/>
      <w:divBdr>
        <w:top w:val="none" w:sz="0" w:space="0" w:color="auto"/>
        <w:left w:val="none" w:sz="0" w:space="0" w:color="auto"/>
        <w:bottom w:val="none" w:sz="0" w:space="0" w:color="auto"/>
        <w:right w:val="none" w:sz="0" w:space="0" w:color="auto"/>
      </w:divBdr>
    </w:div>
    <w:div w:id="1795057224">
      <w:bodyDiv w:val="1"/>
      <w:marLeft w:val="0"/>
      <w:marRight w:val="0"/>
      <w:marTop w:val="0"/>
      <w:marBottom w:val="0"/>
      <w:divBdr>
        <w:top w:val="none" w:sz="0" w:space="0" w:color="auto"/>
        <w:left w:val="none" w:sz="0" w:space="0" w:color="auto"/>
        <w:bottom w:val="none" w:sz="0" w:space="0" w:color="auto"/>
        <w:right w:val="none" w:sz="0" w:space="0" w:color="auto"/>
      </w:divBdr>
      <w:divsChild>
        <w:div w:id="1959291380">
          <w:marLeft w:val="360"/>
          <w:marRight w:val="0"/>
          <w:marTop w:val="200"/>
          <w:marBottom w:val="0"/>
          <w:divBdr>
            <w:top w:val="none" w:sz="0" w:space="0" w:color="auto"/>
            <w:left w:val="none" w:sz="0" w:space="0" w:color="auto"/>
            <w:bottom w:val="none" w:sz="0" w:space="0" w:color="auto"/>
            <w:right w:val="none" w:sz="0" w:space="0" w:color="auto"/>
          </w:divBdr>
        </w:div>
        <w:div w:id="847404161">
          <w:marLeft w:val="360"/>
          <w:marRight w:val="0"/>
          <w:marTop w:val="200"/>
          <w:marBottom w:val="0"/>
          <w:divBdr>
            <w:top w:val="none" w:sz="0" w:space="0" w:color="auto"/>
            <w:left w:val="none" w:sz="0" w:space="0" w:color="auto"/>
            <w:bottom w:val="none" w:sz="0" w:space="0" w:color="auto"/>
            <w:right w:val="none" w:sz="0" w:space="0" w:color="auto"/>
          </w:divBdr>
        </w:div>
        <w:div w:id="134300265">
          <w:marLeft w:val="360"/>
          <w:marRight w:val="0"/>
          <w:marTop w:val="200"/>
          <w:marBottom w:val="0"/>
          <w:divBdr>
            <w:top w:val="none" w:sz="0" w:space="0" w:color="auto"/>
            <w:left w:val="none" w:sz="0" w:space="0" w:color="auto"/>
            <w:bottom w:val="none" w:sz="0" w:space="0" w:color="auto"/>
            <w:right w:val="none" w:sz="0" w:space="0" w:color="auto"/>
          </w:divBdr>
        </w:div>
        <w:div w:id="1007975678">
          <w:marLeft w:val="360"/>
          <w:marRight w:val="0"/>
          <w:marTop w:val="200"/>
          <w:marBottom w:val="0"/>
          <w:divBdr>
            <w:top w:val="none" w:sz="0" w:space="0" w:color="auto"/>
            <w:left w:val="none" w:sz="0" w:space="0" w:color="auto"/>
            <w:bottom w:val="none" w:sz="0" w:space="0" w:color="auto"/>
            <w:right w:val="none" w:sz="0" w:space="0" w:color="auto"/>
          </w:divBdr>
        </w:div>
        <w:div w:id="2093819672">
          <w:marLeft w:val="360"/>
          <w:marRight w:val="0"/>
          <w:marTop w:val="200"/>
          <w:marBottom w:val="0"/>
          <w:divBdr>
            <w:top w:val="none" w:sz="0" w:space="0" w:color="auto"/>
            <w:left w:val="none" w:sz="0" w:space="0" w:color="auto"/>
            <w:bottom w:val="none" w:sz="0" w:space="0" w:color="auto"/>
            <w:right w:val="none" w:sz="0" w:space="0" w:color="auto"/>
          </w:divBdr>
        </w:div>
        <w:div w:id="339739613">
          <w:marLeft w:val="360"/>
          <w:marRight w:val="0"/>
          <w:marTop w:val="200"/>
          <w:marBottom w:val="0"/>
          <w:divBdr>
            <w:top w:val="none" w:sz="0" w:space="0" w:color="auto"/>
            <w:left w:val="none" w:sz="0" w:space="0" w:color="auto"/>
            <w:bottom w:val="none" w:sz="0" w:space="0" w:color="auto"/>
            <w:right w:val="none" w:sz="0" w:space="0" w:color="auto"/>
          </w:divBdr>
        </w:div>
        <w:div w:id="1567105499">
          <w:marLeft w:val="360"/>
          <w:marRight w:val="0"/>
          <w:marTop w:val="200"/>
          <w:marBottom w:val="0"/>
          <w:divBdr>
            <w:top w:val="none" w:sz="0" w:space="0" w:color="auto"/>
            <w:left w:val="none" w:sz="0" w:space="0" w:color="auto"/>
            <w:bottom w:val="none" w:sz="0" w:space="0" w:color="auto"/>
            <w:right w:val="none" w:sz="0" w:space="0" w:color="auto"/>
          </w:divBdr>
        </w:div>
        <w:div w:id="1457068005">
          <w:marLeft w:val="360"/>
          <w:marRight w:val="0"/>
          <w:marTop w:val="200"/>
          <w:marBottom w:val="0"/>
          <w:divBdr>
            <w:top w:val="none" w:sz="0" w:space="0" w:color="auto"/>
            <w:left w:val="none" w:sz="0" w:space="0" w:color="auto"/>
            <w:bottom w:val="none" w:sz="0" w:space="0" w:color="auto"/>
            <w:right w:val="none" w:sz="0" w:space="0" w:color="auto"/>
          </w:divBdr>
        </w:div>
        <w:div w:id="1975407468">
          <w:marLeft w:val="360"/>
          <w:marRight w:val="0"/>
          <w:marTop w:val="200"/>
          <w:marBottom w:val="0"/>
          <w:divBdr>
            <w:top w:val="none" w:sz="0" w:space="0" w:color="auto"/>
            <w:left w:val="none" w:sz="0" w:space="0" w:color="auto"/>
            <w:bottom w:val="none" w:sz="0" w:space="0" w:color="auto"/>
            <w:right w:val="none" w:sz="0" w:space="0" w:color="auto"/>
          </w:divBdr>
        </w:div>
        <w:div w:id="622274190">
          <w:marLeft w:val="360"/>
          <w:marRight w:val="0"/>
          <w:marTop w:val="200"/>
          <w:marBottom w:val="0"/>
          <w:divBdr>
            <w:top w:val="none" w:sz="0" w:space="0" w:color="auto"/>
            <w:left w:val="none" w:sz="0" w:space="0" w:color="auto"/>
            <w:bottom w:val="none" w:sz="0" w:space="0" w:color="auto"/>
            <w:right w:val="none" w:sz="0" w:space="0" w:color="auto"/>
          </w:divBdr>
        </w:div>
        <w:div w:id="1108549310">
          <w:marLeft w:val="360"/>
          <w:marRight w:val="0"/>
          <w:marTop w:val="200"/>
          <w:marBottom w:val="0"/>
          <w:divBdr>
            <w:top w:val="none" w:sz="0" w:space="0" w:color="auto"/>
            <w:left w:val="none" w:sz="0" w:space="0" w:color="auto"/>
            <w:bottom w:val="none" w:sz="0" w:space="0" w:color="auto"/>
            <w:right w:val="none" w:sz="0" w:space="0" w:color="auto"/>
          </w:divBdr>
        </w:div>
      </w:divsChild>
    </w:div>
    <w:div w:id="2072535581">
      <w:bodyDiv w:val="1"/>
      <w:marLeft w:val="0"/>
      <w:marRight w:val="0"/>
      <w:marTop w:val="0"/>
      <w:marBottom w:val="0"/>
      <w:divBdr>
        <w:top w:val="none" w:sz="0" w:space="0" w:color="auto"/>
        <w:left w:val="none" w:sz="0" w:space="0" w:color="auto"/>
        <w:bottom w:val="none" w:sz="0" w:space="0" w:color="auto"/>
        <w:right w:val="none" w:sz="0" w:space="0" w:color="auto"/>
      </w:divBdr>
      <w:divsChild>
        <w:div w:id="1778714689">
          <w:marLeft w:val="360"/>
          <w:marRight w:val="0"/>
          <w:marTop w:val="200"/>
          <w:marBottom w:val="0"/>
          <w:divBdr>
            <w:top w:val="none" w:sz="0" w:space="0" w:color="auto"/>
            <w:left w:val="none" w:sz="0" w:space="0" w:color="auto"/>
            <w:bottom w:val="none" w:sz="0" w:space="0" w:color="auto"/>
            <w:right w:val="none" w:sz="0" w:space="0" w:color="auto"/>
          </w:divBdr>
        </w:div>
        <w:div w:id="342055458">
          <w:marLeft w:val="360"/>
          <w:marRight w:val="0"/>
          <w:marTop w:val="200"/>
          <w:marBottom w:val="0"/>
          <w:divBdr>
            <w:top w:val="none" w:sz="0" w:space="0" w:color="auto"/>
            <w:left w:val="none" w:sz="0" w:space="0" w:color="auto"/>
            <w:bottom w:val="none" w:sz="0" w:space="0" w:color="auto"/>
            <w:right w:val="none" w:sz="0" w:space="0" w:color="auto"/>
          </w:divBdr>
        </w:div>
        <w:div w:id="1261913302">
          <w:marLeft w:val="360"/>
          <w:marRight w:val="0"/>
          <w:marTop w:val="200"/>
          <w:marBottom w:val="0"/>
          <w:divBdr>
            <w:top w:val="none" w:sz="0" w:space="0" w:color="auto"/>
            <w:left w:val="none" w:sz="0" w:space="0" w:color="auto"/>
            <w:bottom w:val="none" w:sz="0" w:space="0" w:color="auto"/>
            <w:right w:val="none" w:sz="0" w:space="0" w:color="auto"/>
          </w:divBdr>
        </w:div>
        <w:div w:id="1564872561">
          <w:marLeft w:val="360"/>
          <w:marRight w:val="0"/>
          <w:marTop w:val="200"/>
          <w:marBottom w:val="0"/>
          <w:divBdr>
            <w:top w:val="none" w:sz="0" w:space="0" w:color="auto"/>
            <w:left w:val="none" w:sz="0" w:space="0" w:color="auto"/>
            <w:bottom w:val="none" w:sz="0" w:space="0" w:color="auto"/>
            <w:right w:val="none" w:sz="0" w:space="0" w:color="auto"/>
          </w:divBdr>
        </w:div>
        <w:div w:id="1183132260">
          <w:marLeft w:val="360"/>
          <w:marRight w:val="0"/>
          <w:marTop w:val="200"/>
          <w:marBottom w:val="0"/>
          <w:divBdr>
            <w:top w:val="none" w:sz="0" w:space="0" w:color="auto"/>
            <w:left w:val="none" w:sz="0" w:space="0" w:color="auto"/>
            <w:bottom w:val="none" w:sz="0" w:space="0" w:color="auto"/>
            <w:right w:val="none" w:sz="0" w:space="0" w:color="auto"/>
          </w:divBdr>
        </w:div>
        <w:div w:id="261647136">
          <w:marLeft w:val="360"/>
          <w:marRight w:val="0"/>
          <w:marTop w:val="200"/>
          <w:marBottom w:val="0"/>
          <w:divBdr>
            <w:top w:val="none" w:sz="0" w:space="0" w:color="auto"/>
            <w:left w:val="none" w:sz="0" w:space="0" w:color="auto"/>
            <w:bottom w:val="none" w:sz="0" w:space="0" w:color="auto"/>
            <w:right w:val="none" w:sz="0" w:space="0" w:color="auto"/>
          </w:divBdr>
        </w:div>
        <w:div w:id="1484202542">
          <w:marLeft w:val="360"/>
          <w:marRight w:val="0"/>
          <w:marTop w:val="200"/>
          <w:marBottom w:val="0"/>
          <w:divBdr>
            <w:top w:val="none" w:sz="0" w:space="0" w:color="auto"/>
            <w:left w:val="none" w:sz="0" w:space="0" w:color="auto"/>
            <w:bottom w:val="none" w:sz="0" w:space="0" w:color="auto"/>
            <w:right w:val="none" w:sz="0" w:space="0" w:color="auto"/>
          </w:divBdr>
        </w:div>
        <w:div w:id="1531526826">
          <w:marLeft w:val="360"/>
          <w:marRight w:val="0"/>
          <w:marTop w:val="200"/>
          <w:marBottom w:val="0"/>
          <w:divBdr>
            <w:top w:val="none" w:sz="0" w:space="0" w:color="auto"/>
            <w:left w:val="none" w:sz="0" w:space="0" w:color="auto"/>
            <w:bottom w:val="none" w:sz="0" w:space="0" w:color="auto"/>
            <w:right w:val="none" w:sz="0" w:space="0" w:color="auto"/>
          </w:divBdr>
        </w:div>
        <w:div w:id="418332532">
          <w:marLeft w:val="360"/>
          <w:marRight w:val="0"/>
          <w:marTop w:val="200"/>
          <w:marBottom w:val="0"/>
          <w:divBdr>
            <w:top w:val="none" w:sz="0" w:space="0" w:color="auto"/>
            <w:left w:val="none" w:sz="0" w:space="0" w:color="auto"/>
            <w:bottom w:val="none" w:sz="0" w:space="0" w:color="auto"/>
            <w:right w:val="none" w:sz="0" w:space="0" w:color="auto"/>
          </w:divBdr>
        </w:div>
        <w:div w:id="1537616213">
          <w:marLeft w:val="360"/>
          <w:marRight w:val="0"/>
          <w:marTop w:val="200"/>
          <w:marBottom w:val="0"/>
          <w:divBdr>
            <w:top w:val="none" w:sz="0" w:space="0" w:color="auto"/>
            <w:left w:val="none" w:sz="0" w:space="0" w:color="auto"/>
            <w:bottom w:val="none" w:sz="0" w:space="0" w:color="auto"/>
            <w:right w:val="none" w:sz="0" w:space="0" w:color="auto"/>
          </w:divBdr>
        </w:div>
        <w:div w:id="259989000">
          <w:marLeft w:val="360"/>
          <w:marRight w:val="0"/>
          <w:marTop w:val="200"/>
          <w:marBottom w:val="0"/>
          <w:divBdr>
            <w:top w:val="none" w:sz="0" w:space="0" w:color="auto"/>
            <w:left w:val="none" w:sz="0" w:space="0" w:color="auto"/>
            <w:bottom w:val="none" w:sz="0" w:space="0" w:color="auto"/>
            <w:right w:val="none" w:sz="0" w:space="0" w:color="auto"/>
          </w:divBdr>
        </w:div>
        <w:div w:id="709840064">
          <w:marLeft w:val="360"/>
          <w:marRight w:val="0"/>
          <w:marTop w:val="200"/>
          <w:marBottom w:val="0"/>
          <w:divBdr>
            <w:top w:val="none" w:sz="0" w:space="0" w:color="auto"/>
            <w:left w:val="none" w:sz="0" w:space="0" w:color="auto"/>
            <w:bottom w:val="none" w:sz="0" w:space="0" w:color="auto"/>
            <w:right w:val="none" w:sz="0" w:space="0" w:color="auto"/>
          </w:divBdr>
        </w:div>
      </w:divsChild>
    </w:div>
    <w:div w:id="2126650938">
      <w:bodyDiv w:val="1"/>
      <w:marLeft w:val="0"/>
      <w:marRight w:val="0"/>
      <w:marTop w:val="0"/>
      <w:marBottom w:val="0"/>
      <w:divBdr>
        <w:top w:val="none" w:sz="0" w:space="0" w:color="auto"/>
        <w:left w:val="none" w:sz="0" w:space="0" w:color="auto"/>
        <w:bottom w:val="none" w:sz="0" w:space="0" w:color="auto"/>
        <w:right w:val="none" w:sz="0" w:space="0" w:color="auto"/>
      </w:divBdr>
      <w:divsChild>
        <w:div w:id="1830972870">
          <w:marLeft w:val="360"/>
          <w:marRight w:val="0"/>
          <w:marTop w:val="200"/>
          <w:marBottom w:val="0"/>
          <w:divBdr>
            <w:top w:val="none" w:sz="0" w:space="0" w:color="auto"/>
            <w:left w:val="none" w:sz="0" w:space="0" w:color="auto"/>
            <w:bottom w:val="none" w:sz="0" w:space="0" w:color="auto"/>
            <w:right w:val="none" w:sz="0" w:space="0" w:color="auto"/>
          </w:divBdr>
        </w:div>
      </w:divsChild>
    </w:div>
    <w:div w:id="2133748097">
      <w:bodyDiv w:val="1"/>
      <w:marLeft w:val="0"/>
      <w:marRight w:val="0"/>
      <w:marTop w:val="0"/>
      <w:marBottom w:val="0"/>
      <w:divBdr>
        <w:top w:val="none" w:sz="0" w:space="0" w:color="auto"/>
        <w:left w:val="none" w:sz="0" w:space="0" w:color="auto"/>
        <w:bottom w:val="none" w:sz="0" w:space="0" w:color="auto"/>
        <w:right w:val="none" w:sz="0" w:space="0" w:color="auto"/>
      </w:divBdr>
      <w:divsChild>
        <w:div w:id="1659535256">
          <w:marLeft w:val="360"/>
          <w:marRight w:val="0"/>
          <w:marTop w:val="200"/>
          <w:marBottom w:val="0"/>
          <w:divBdr>
            <w:top w:val="none" w:sz="0" w:space="0" w:color="auto"/>
            <w:left w:val="none" w:sz="0" w:space="0" w:color="auto"/>
            <w:bottom w:val="none" w:sz="0" w:space="0" w:color="auto"/>
            <w:right w:val="none" w:sz="0" w:space="0" w:color="auto"/>
          </w:divBdr>
        </w:div>
        <w:div w:id="749621171">
          <w:marLeft w:val="360"/>
          <w:marRight w:val="0"/>
          <w:marTop w:val="200"/>
          <w:marBottom w:val="0"/>
          <w:divBdr>
            <w:top w:val="none" w:sz="0" w:space="0" w:color="auto"/>
            <w:left w:val="none" w:sz="0" w:space="0" w:color="auto"/>
            <w:bottom w:val="none" w:sz="0" w:space="0" w:color="auto"/>
            <w:right w:val="none" w:sz="0" w:space="0" w:color="auto"/>
          </w:divBdr>
        </w:div>
        <w:div w:id="1780761341">
          <w:marLeft w:val="360"/>
          <w:marRight w:val="0"/>
          <w:marTop w:val="200"/>
          <w:marBottom w:val="0"/>
          <w:divBdr>
            <w:top w:val="none" w:sz="0" w:space="0" w:color="auto"/>
            <w:left w:val="none" w:sz="0" w:space="0" w:color="auto"/>
            <w:bottom w:val="none" w:sz="0" w:space="0" w:color="auto"/>
            <w:right w:val="none" w:sz="0" w:space="0" w:color="auto"/>
          </w:divBdr>
        </w:div>
        <w:div w:id="990643889">
          <w:marLeft w:val="360"/>
          <w:marRight w:val="0"/>
          <w:marTop w:val="200"/>
          <w:marBottom w:val="0"/>
          <w:divBdr>
            <w:top w:val="none" w:sz="0" w:space="0" w:color="auto"/>
            <w:left w:val="none" w:sz="0" w:space="0" w:color="auto"/>
            <w:bottom w:val="none" w:sz="0" w:space="0" w:color="auto"/>
            <w:right w:val="none" w:sz="0" w:space="0" w:color="auto"/>
          </w:divBdr>
        </w:div>
        <w:div w:id="1065642280">
          <w:marLeft w:val="360"/>
          <w:marRight w:val="0"/>
          <w:marTop w:val="200"/>
          <w:marBottom w:val="0"/>
          <w:divBdr>
            <w:top w:val="none" w:sz="0" w:space="0" w:color="auto"/>
            <w:left w:val="none" w:sz="0" w:space="0" w:color="auto"/>
            <w:bottom w:val="none" w:sz="0" w:space="0" w:color="auto"/>
            <w:right w:val="none" w:sz="0" w:space="0" w:color="auto"/>
          </w:divBdr>
        </w:div>
        <w:div w:id="537819514">
          <w:marLeft w:val="360"/>
          <w:marRight w:val="0"/>
          <w:marTop w:val="200"/>
          <w:marBottom w:val="0"/>
          <w:divBdr>
            <w:top w:val="none" w:sz="0" w:space="0" w:color="auto"/>
            <w:left w:val="none" w:sz="0" w:space="0" w:color="auto"/>
            <w:bottom w:val="none" w:sz="0" w:space="0" w:color="auto"/>
            <w:right w:val="none" w:sz="0" w:space="0" w:color="auto"/>
          </w:divBdr>
        </w:div>
        <w:div w:id="1014379722">
          <w:marLeft w:val="360"/>
          <w:marRight w:val="0"/>
          <w:marTop w:val="200"/>
          <w:marBottom w:val="0"/>
          <w:divBdr>
            <w:top w:val="none" w:sz="0" w:space="0" w:color="auto"/>
            <w:left w:val="none" w:sz="0" w:space="0" w:color="auto"/>
            <w:bottom w:val="none" w:sz="0" w:space="0" w:color="auto"/>
            <w:right w:val="none" w:sz="0" w:space="0" w:color="auto"/>
          </w:divBdr>
        </w:div>
        <w:div w:id="102695747">
          <w:marLeft w:val="360"/>
          <w:marRight w:val="0"/>
          <w:marTop w:val="200"/>
          <w:marBottom w:val="0"/>
          <w:divBdr>
            <w:top w:val="none" w:sz="0" w:space="0" w:color="auto"/>
            <w:left w:val="none" w:sz="0" w:space="0" w:color="auto"/>
            <w:bottom w:val="none" w:sz="0" w:space="0" w:color="auto"/>
            <w:right w:val="none" w:sz="0" w:space="0" w:color="auto"/>
          </w:divBdr>
        </w:div>
        <w:div w:id="1625691624">
          <w:marLeft w:val="360"/>
          <w:marRight w:val="0"/>
          <w:marTop w:val="200"/>
          <w:marBottom w:val="0"/>
          <w:divBdr>
            <w:top w:val="none" w:sz="0" w:space="0" w:color="auto"/>
            <w:left w:val="none" w:sz="0" w:space="0" w:color="auto"/>
            <w:bottom w:val="none" w:sz="0" w:space="0" w:color="auto"/>
            <w:right w:val="none" w:sz="0" w:space="0" w:color="auto"/>
          </w:divBdr>
        </w:div>
        <w:div w:id="1473209292">
          <w:marLeft w:val="360"/>
          <w:marRight w:val="0"/>
          <w:marTop w:val="200"/>
          <w:marBottom w:val="0"/>
          <w:divBdr>
            <w:top w:val="none" w:sz="0" w:space="0" w:color="auto"/>
            <w:left w:val="none" w:sz="0" w:space="0" w:color="auto"/>
            <w:bottom w:val="none" w:sz="0" w:space="0" w:color="auto"/>
            <w:right w:val="none" w:sz="0" w:space="0" w:color="auto"/>
          </w:divBdr>
        </w:div>
        <w:div w:id="695275204">
          <w:marLeft w:val="360"/>
          <w:marRight w:val="0"/>
          <w:marTop w:val="200"/>
          <w:marBottom w:val="0"/>
          <w:divBdr>
            <w:top w:val="none" w:sz="0" w:space="0" w:color="auto"/>
            <w:left w:val="none" w:sz="0" w:space="0" w:color="auto"/>
            <w:bottom w:val="none" w:sz="0" w:space="0" w:color="auto"/>
            <w:right w:val="none" w:sz="0" w:space="0" w:color="auto"/>
          </w:divBdr>
        </w:div>
        <w:div w:id="1819302581">
          <w:marLeft w:val="360"/>
          <w:marRight w:val="0"/>
          <w:marTop w:val="200"/>
          <w:marBottom w:val="0"/>
          <w:divBdr>
            <w:top w:val="none" w:sz="0" w:space="0" w:color="auto"/>
            <w:left w:val="none" w:sz="0" w:space="0" w:color="auto"/>
            <w:bottom w:val="none" w:sz="0" w:space="0" w:color="auto"/>
            <w:right w:val="none" w:sz="0" w:space="0" w:color="auto"/>
          </w:divBdr>
        </w:div>
        <w:div w:id="557475338">
          <w:marLeft w:val="360"/>
          <w:marRight w:val="0"/>
          <w:marTop w:val="200"/>
          <w:marBottom w:val="0"/>
          <w:divBdr>
            <w:top w:val="none" w:sz="0" w:space="0" w:color="auto"/>
            <w:left w:val="none" w:sz="0" w:space="0" w:color="auto"/>
            <w:bottom w:val="none" w:sz="0" w:space="0" w:color="auto"/>
            <w:right w:val="none" w:sz="0" w:space="0" w:color="auto"/>
          </w:divBdr>
        </w:div>
        <w:div w:id="2027095069">
          <w:marLeft w:val="360"/>
          <w:marRight w:val="0"/>
          <w:marTop w:val="200"/>
          <w:marBottom w:val="0"/>
          <w:divBdr>
            <w:top w:val="none" w:sz="0" w:space="0" w:color="auto"/>
            <w:left w:val="none" w:sz="0" w:space="0" w:color="auto"/>
            <w:bottom w:val="none" w:sz="0" w:space="0" w:color="auto"/>
            <w:right w:val="none" w:sz="0" w:space="0" w:color="auto"/>
          </w:divBdr>
        </w:div>
        <w:div w:id="181452221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24</Pages>
  <Words>1897</Words>
  <Characters>10819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2023-03-21T15:40:00Z</dcterms:created>
  <dcterms:modified xsi:type="dcterms:W3CDTF">2023-03-21T16:42:00Z</dcterms:modified>
</cp:coreProperties>
</file>